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0C2F6649"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BB0B23">
        <w:rPr>
          <w:rFonts w:ascii="Times New Roman" w:hAnsi="Times New Roman"/>
          <w:sz w:val="24"/>
          <w:szCs w:val="24"/>
          <w:lang w:val="en"/>
        </w:rPr>
        <w:t xml:space="preserve">March </w:t>
      </w:r>
      <w:r w:rsidR="003348F3">
        <w:rPr>
          <w:rFonts w:ascii="Times New Roman" w:hAnsi="Times New Roman"/>
          <w:sz w:val="24"/>
          <w:szCs w:val="24"/>
          <w:lang w:val="en"/>
        </w:rPr>
        <w:t>10</w:t>
      </w:r>
      <w:r w:rsidR="003348F3" w:rsidRPr="003348F3">
        <w:rPr>
          <w:rFonts w:ascii="Times New Roman" w:hAnsi="Times New Roman"/>
          <w:sz w:val="24"/>
          <w:szCs w:val="24"/>
          <w:vertAlign w:val="superscript"/>
          <w:lang w:val="en"/>
        </w:rPr>
        <w:t>th</w:t>
      </w:r>
      <w:bookmarkStart w:id="0" w:name="_GoBack"/>
      <w:bookmarkEnd w:id="0"/>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257AA14D" w:rsidR="00C8175D" w:rsidRPr="00571DE3"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0008269F" w:rsidRPr="00571DE3">
        <w:rPr>
          <w:rFonts w:ascii="Times New Roman" w:hAnsi="Times New Roman"/>
          <w:sz w:val="24"/>
          <w:szCs w:val="24"/>
          <w:lang w:val="en"/>
        </w:rPr>
        <w:t>Ronald Johnson</w:t>
      </w:r>
      <w:r w:rsidR="0008269F">
        <w:rPr>
          <w:rFonts w:ascii="Times New Roman" w:hAnsi="Times New Roman"/>
          <w:sz w:val="24"/>
          <w:szCs w:val="24"/>
          <w:lang w:val="en"/>
        </w:rPr>
        <w:t xml:space="preserve">, </w:t>
      </w:r>
      <w:r w:rsidR="00DB6A9A" w:rsidRPr="00571DE3">
        <w:rPr>
          <w:rFonts w:ascii="Times New Roman" w:hAnsi="Times New Roman"/>
          <w:sz w:val="24"/>
          <w:szCs w:val="24"/>
          <w:lang w:val="en"/>
        </w:rPr>
        <w:t xml:space="preserve">Craig Lalonde, </w:t>
      </w:r>
      <w:r w:rsidR="00BB0B23">
        <w:rPr>
          <w:rFonts w:ascii="Times New Roman" w:hAnsi="Times New Roman"/>
          <w:sz w:val="24"/>
          <w:szCs w:val="24"/>
          <w:lang w:val="en"/>
        </w:rPr>
        <w:t xml:space="preserve">Douglas Loffler, </w:t>
      </w:r>
      <w:r w:rsidRPr="00571DE3">
        <w:rPr>
          <w:rFonts w:ascii="Times New Roman" w:hAnsi="Times New Roman"/>
          <w:sz w:val="24"/>
          <w:szCs w:val="24"/>
          <w:lang w:val="en"/>
        </w:rPr>
        <w:t xml:space="preserve">Pamela </w:t>
      </w:r>
      <w:proofErr w:type="spellStart"/>
      <w:r w:rsidRPr="00571DE3">
        <w:rPr>
          <w:rFonts w:ascii="Times New Roman" w:hAnsi="Times New Roman"/>
          <w:sz w:val="24"/>
          <w:szCs w:val="24"/>
          <w:lang w:val="en"/>
        </w:rPr>
        <w:t>Luckie</w:t>
      </w:r>
      <w:proofErr w:type="spellEnd"/>
      <w:r w:rsidRPr="00571DE3">
        <w:rPr>
          <w:rFonts w:ascii="Times New Roman" w:hAnsi="Times New Roman"/>
          <w:sz w:val="24"/>
          <w:szCs w:val="24"/>
          <w:lang w:val="en"/>
        </w:rPr>
        <w:t xml:space="preserve">, </w:t>
      </w:r>
      <w:r w:rsidR="00B65B19" w:rsidRPr="00571DE3">
        <w:rPr>
          <w:rFonts w:ascii="Times New Roman" w:hAnsi="Times New Roman"/>
          <w:sz w:val="24"/>
          <w:szCs w:val="24"/>
          <w:lang w:val="en"/>
        </w:rPr>
        <w:t xml:space="preserve">Elizabeth </w:t>
      </w:r>
      <w:proofErr w:type="spellStart"/>
      <w:r w:rsidR="00B65B19" w:rsidRPr="00571DE3">
        <w:rPr>
          <w:rFonts w:ascii="Times New Roman" w:hAnsi="Times New Roman"/>
          <w:sz w:val="24"/>
          <w:szCs w:val="24"/>
          <w:lang w:val="en"/>
        </w:rPr>
        <w:t>Testani</w:t>
      </w:r>
      <w:proofErr w:type="spellEnd"/>
    </w:p>
    <w:p w14:paraId="51DF92E4" w14:textId="77777777" w:rsidR="00C8175D" w:rsidRPr="00571DE3" w:rsidRDefault="00C8175D" w:rsidP="00C8175D">
      <w:pPr>
        <w:widowControl w:val="0"/>
        <w:autoSpaceDE w:val="0"/>
        <w:autoSpaceDN w:val="0"/>
        <w:adjustRightInd w:val="0"/>
        <w:spacing w:after="0" w:line="240" w:lineRule="auto"/>
        <w:rPr>
          <w:rFonts w:ascii="Times New Roman" w:hAnsi="Times New Roman"/>
          <w:lang w:val="en"/>
        </w:rPr>
      </w:pPr>
    </w:p>
    <w:p w14:paraId="09130767" w14:textId="6466C03F"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571DE3">
        <w:rPr>
          <w:rFonts w:ascii="Times New Roman" w:hAnsi="Times New Roman"/>
          <w:sz w:val="28"/>
          <w:szCs w:val="28"/>
          <w:lang w:val="en"/>
        </w:rPr>
        <w:t>MEMBERS ABSENT:</w:t>
      </w:r>
      <w:r w:rsidRPr="00571DE3">
        <w:rPr>
          <w:rFonts w:ascii="Times New Roman" w:hAnsi="Times New Roman"/>
          <w:sz w:val="28"/>
          <w:szCs w:val="28"/>
          <w:lang w:val="en"/>
        </w:rPr>
        <w:tab/>
      </w:r>
      <w:r w:rsidR="00BB0B23" w:rsidRPr="00571DE3">
        <w:rPr>
          <w:rFonts w:ascii="Times New Roman" w:hAnsi="Times New Roman"/>
          <w:sz w:val="24"/>
          <w:szCs w:val="24"/>
          <w:lang w:val="en"/>
        </w:rPr>
        <w:t>Renee` Grizzuto</w:t>
      </w:r>
      <w:r w:rsidR="00BB0B23">
        <w:rPr>
          <w:rFonts w:ascii="Times New Roman" w:hAnsi="Times New Roman"/>
          <w:sz w:val="24"/>
          <w:szCs w:val="24"/>
          <w:lang w:val="en"/>
        </w:rPr>
        <w:t xml:space="preserve">, </w:t>
      </w:r>
      <w:r w:rsidR="0043370B" w:rsidRPr="00571DE3">
        <w:rPr>
          <w:rFonts w:ascii="Times New Roman" w:hAnsi="Times New Roman"/>
          <w:sz w:val="24"/>
          <w:szCs w:val="24"/>
          <w:lang w:val="en"/>
        </w:rPr>
        <w:t>Vicky Peo</w:t>
      </w:r>
      <w:r w:rsidR="00BB0B23">
        <w:rPr>
          <w:rFonts w:ascii="Times New Roman" w:hAnsi="Times New Roman"/>
          <w:sz w:val="24"/>
          <w:szCs w:val="24"/>
          <w:lang w:val="en"/>
        </w:rPr>
        <w:t xml:space="preserve">, </w:t>
      </w:r>
      <w:r w:rsidR="00BB0B23" w:rsidRPr="00571DE3">
        <w:rPr>
          <w:rFonts w:ascii="Times New Roman" w:hAnsi="Times New Roman"/>
          <w:sz w:val="24"/>
          <w:szCs w:val="24"/>
          <w:lang w:val="en"/>
        </w:rPr>
        <w:t>Angela McRoberts, Connor Sutton</w:t>
      </w:r>
    </w:p>
    <w:p w14:paraId="3A0FB457" w14:textId="77777777" w:rsidR="00C8175D" w:rsidRDefault="00C8175D" w:rsidP="00C8175D">
      <w:pPr>
        <w:widowControl w:val="0"/>
        <w:autoSpaceDE w:val="0"/>
        <w:autoSpaceDN w:val="0"/>
        <w:adjustRightInd w:val="0"/>
        <w:spacing w:after="0" w:line="240" w:lineRule="auto"/>
        <w:rPr>
          <w:rFonts w:ascii="Times New Roman" w:hAnsi="Times New Roman"/>
          <w:lang w:val="en"/>
        </w:rPr>
      </w:pPr>
    </w:p>
    <w:p w14:paraId="078630BF" w14:textId="14C35AAF"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OTHERS PRESENT:</w:t>
      </w:r>
      <w:r>
        <w:rPr>
          <w:rFonts w:ascii="Times New Roman" w:hAnsi="Times New Roman"/>
          <w:sz w:val="28"/>
          <w:szCs w:val="28"/>
          <w:lang w:val="en"/>
        </w:rPr>
        <w:tab/>
      </w:r>
      <w:r w:rsidRPr="00571DE3">
        <w:rPr>
          <w:rFonts w:ascii="Times New Roman" w:hAnsi="Times New Roman"/>
          <w:sz w:val="24"/>
          <w:szCs w:val="24"/>
          <w:lang w:val="en"/>
        </w:rPr>
        <w:t>Superintendent Kevin Kendall, Assistant Superintendent for Curriculum, Instruction, Assessment and Technology Brook</w:t>
      </w:r>
      <w:r w:rsidR="00AB4DFB">
        <w:rPr>
          <w:rFonts w:ascii="Times New Roman" w:hAnsi="Times New Roman"/>
          <w:sz w:val="24"/>
          <w:szCs w:val="24"/>
          <w:lang w:val="en"/>
        </w:rPr>
        <w:t>e</w:t>
      </w:r>
      <w:r w:rsidRPr="00571DE3">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9FAC7A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571DE3">
        <w:rPr>
          <w:rFonts w:ascii="Times New Roman" w:hAnsi="Times New Roman"/>
          <w:sz w:val="24"/>
          <w:szCs w:val="24"/>
          <w:lang w:val="en"/>
        </w:rPr>
        <w:t>6:</w:t>
      </w:r>
      <w:r w:rsidR="00571DE3">
        <w:rPr>
          <w:rFonts w:ascii="Times New Roman" w:hAnsi="Times New Roman"/>
          <w:sz w:val="24"/>
          <w:szCs w:val="24"/>
          <w:lang w:val="en"/>
        </w:rPr>
        <w:t>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083A4D09" w:rsidR="00B76AD1" w:rsidRDefault="00B76AD1" w:rsidP="00AA2D4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BB0B23">
        <w:rPr>
          <w:rFonts w:ascii="Times New Roman" w:hAnsi="Times New Roman"/>
          <w:sz w:val="24"/>
          <w:szCs w:val="24"/>
          <w:lang w:val="en"/>
        </w:rPr>
        <w:t>February 11, 12, 2025</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285D5491"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4871E9">
        <w:rPr>
          <w:rFonts w:ascii="Times New Roman" w:hAnsi="Times New Roman"/>
          <w:sz w:val="24"/>
          <w:szCs w:val="24"/>
          <w:lang w:val="en"/>
        </w:rPr>
        <w:t>C. Lalonde</w:t>
      </w:r>
    </w:p>
    <w:p w14:paraId="7807B808" w14:textId="07E6720A"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C17102">
        <w:rPr>
          <w:rFonts w:ascii="Times New Roman" w:hAnsi="Times New Roman"/>
          <w:sz w:val="24"/>
          <w:szCs w:val="24"/>
          <w:lang w:val="en"/>
        </w:rPr>
        <w:t xml:space="preserve"> </w:t>
      </w:r>
      <w:r w:rsidR="00B65B19">
        <w:rPr>
          <w:rFonts w:ascii="Times New Roman" w:hAnsi="Times New Roman"/>
          <w:sz w:val="24"/>
          <w:szCs w:val="24"/>
          <w:lang w:val="en"/>
        </w:rPr>
        <w:t>P. Luckie</w:t>
      </w:r>
    </w:p>
    <w:p w14:paraId="5B2C0650" w14:textId="0E9B0B44"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accept the recommendations as presented this</w:t>
      </w:r>
      <w:r w:rsidR="00C17102">
        <w:rPr>
          <w:rFonts w:ascii="Times New Roman" w:hAnsi="Times New Roman"/>
          <w:sz w:val="24"/>
          <w:szCs w:val="24"/>
          <w:lang w:val="en"/>
        </w:rPr>
        <w:t xml:space="preserve"> </w:t>
      </w:r>
      <w:r w:rsidR="00AB4DFB">
        <w:rPr>
          <w:rFonts w:ascii="Times New Roman" w:hAnsi="Times New Roman"/>
          <w:sz w:val="24"/>
          <w:szCs w:val="24"/>
          <w:lang w:val="en"/>
        </w:rPr>
        <w:t>10</w:t>
      </w:r>
      <w:r w:rsidR="00AB4DFB" w:rsidRPr="00AB4DFB">
        <w:rPr>
          <w:rFonts w:ascii="Times New Roman" w:hAnsi="Times New Roman"/>
          <w:sz w:val="24"/>
          <w:szCs w:val="24"/>
          <w:vertAlign w:val="superscript"/>
          <w:lang w:val="en"/>
        </w:rPr>
        <w:t>th</w:t>
      </w:r>
      <w:r w:rsidR="00ED5F67">
        <w:rPr>
          <w:rFonts w:ascii="Times New Roman" w:hAnsi="Times New Roman"/>
          <w:sz w:val="24"/>
          <w:szCs w:val="24"/>
          <w:lang w:val="en"/>
        </w:rPr>
        <w:t xml:space="preserve"> </w:t>
      </w:r>
      <w:r w:rsidR="00C17102">
        <w:rPr>
          <w:rFonts w:ascii="Times New Roman" w:hAnsi="Times New Roman"/>
          <w:sz w:val="24"/>
          <w:szCs w:val="24"/>
          <w:lang w:val="en"/>
        </w:rPr>
        <w:t xml:space="preserve">day of </w:t>
      </w:r>
      <w:r w:rsidR="00ED5F67">
        <w:rPr>
          <w:rFonts w:ascii="Times New Roman" w:hAnsi="Times New Roman"/>
          <w:sz w:val="24"/>
          <w:szCs w:val="24"/>
          <w:lang w:val="en"/>
        </w:rPr>
        <w:t>March</w:t>
      </w:r>
      <w:r w:rsidR="004871E9">
        <w:rPr>
          <w:rFonts w:ascii="Times New Roman" w:hAnsi="Times New Roman"/>
          <w:sz w:val="24"/>
          <w:szCs w:val="24"/>
          <w:lang w:val="en"/>
        </w:rPr>
        <w:t xml:space="preserve"> 2025</w:t>
      </w:r>
      <w:r w:rsidR="00C17102">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2D52D5EA"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ED5F67">
        <w:rPr>
          <w:rStyle w:val="normaltextrun"/>
          <w:lang w:val="en"/>
        </w:rPr>
        <w:t>D. Loffler</w:t>
      </w:r>
    </w:p>
    <w:p w14:paraId="56E4D527" w14:textId="013A34FE" w:rsidR="00950EC9" w:rsidRPr="00C17102" w:rsidRDefault="00950EC9" w:rsidP="00C17102">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B65B19">
        <w:rPr>
          <w:rStyle w:val="normaltextrun"/>
          <w:lang w:val="en"/>
        </w:rPr>
        <w:t>E. Testani</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00DB6A9A" w:rsidRPr="00DB6A9A">
        <w:rPr>
          <w:rStyle w:val="normaltextrun"/>
          <w:lang w:val="en"/>
        </w:rPr>
        <w:t xml:space="preserve">Regular Meeting </w:t>
      </w:r>
      <w:r w:rsidR="00C17102">
        <w:rPr>
          <w:rStyle w:val="normaltextrun"/>
          <w:lang w:val="en"/>
        </w:rPr>
        <w:t>Minutes</w:t>
      </w:r>
      <w:r w:rsidR="00DB6A9A">
        <w:rPr>
          <w:rStyle w:val="normaltextrun"/>
          <w:lang w:val="en"/>
        </w:rPr>
        <w:t xml:space="preserve"> on </w:t>
      </w:r>
      <w:r w:rsidR="00B65B19">
        <w:rPr>
          <w:rStyle w:val="normaltextrun"/>
          <w:lang w:val="en"/>
        </w:rPr>
        <w:t xml:space="preserve">February </w:t>
      </w:r>
      <w:r w:rsidR="00ED5F67">
        <w:rPr>
          <w:rStyle w:val="normaltextrun"/>
          <w:lang w:val="en"/>
        </w:rPr>
        <w:t>24</w:t>
      </w:r>
      <w:r w:rsidR="00ED5F67" w:rsidRPr="00ED5F67">
        <w:rPr>
          <w:rStyle w:val="normaltextrun"/>
          <w:vertAlign w:val="superscript"/>
          <w:lang w:val="en"/>
        </w:rPr>
        <w:t>th</w:t>
      </w:r>
      <w:r w:rsidR="00357614">
        <w:rPr>
          <w:rStyle w:val="normaltextrun"/>
          <w:lang w:val="en"/>
        </w:rPr>
        <w:t>, 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59A07D8C" w14:textId="77777777" w:rsidR="00C8175D" w:rsidRDefault="00C8175D"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lastRenderedPageBreak/>
        <w:t>Letters and Communications to the Board of Education</w:t>
      </w:r>
    </w:p>
    <w:p w14:paraId="59C01F01" w14:textId="6C34B278" w:rsidR="00976565" w:rsidRPr="00C8175D" w:rsidRDefault="00357614"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5E3DECB8"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08AF252A" w14:textId="589A797C" w:rsidR="00A44E6B" w:rsidRDefault="00ED5F67" w:rsidP="004871E9">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Setting Date of Public Budget Hearing</w:t>
      </w:r>
    </w:p>
    <w:p w14:paraId="086A08E1" w14:textId="77777777" w:rsidR="004871E9" w:rsidRDefault="004871E9" w:rsidP="004871E9">
      <w:pPr>
        <w:widowControl w:val="0"/>
        <w:autoSpaceDE w:val="0"/>
        <w:autoSpaceDN w:val="0"/>
        <w:adjustRightInd w:val="0"/>
        <w:spacing w:after="0" w:line="240" w:lineRule="auto"/>
        <w:ind w:left="720"/>
        <w:rPr>
          <w:rFonts w:ascii="Times New Roman" w:hAnsi="Times New Roman"/>
          <w:sz w:val="24"/>
          <w:szCs w:val="24"/>
          <w:lang w:val="en"/>
        </w:rPr>
      </w:pPr>
    </w:p>
    <w:p w14:paraId="31D8AC08" w14:textId="77777777" w:rsid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604C878B" w14:textId="62AD2D7F" w:rsidR="00ED5F67" w:rsidRPr="0006131F" w:rsidRDefault="00ED5F67"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Lalonde</w:t>
      </w:r>
    </w:p>
    <w:p w14:paraId="72F8DB20" w14:textId="15B212E8" w:rsidR="00ED5F67" w:rsidRPr="00B65B19" w:rsidRDefault="00ED5F67"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elect to set a Public Budget Hearing to be held on Wednesday, May 7, 2025 at 6:00 pm in the OFA Senior High Cafeteria B.</w:t>
      </w:r>
    </w:p>
    <w:p w14:paraId="4FFB4F96" w14:textId="77777777" w:rsid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7291C29" w14:textId="77777777" w:rsid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F2A3598" w14:textId="77777777" w:rsid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F6BA20D" w14:textId="77777777" w:rsidR="002B40F0" w:rsidRDefault="002B40F0" w:rsidP="00A44E6B">
      <w:pPr>
        <w:widowControl w:val="0"/>
        <w:autoSpaceDE w:val="0"/>
        <w:autoSpaceDN w:val="0"/>
        <w:adjustRightInd w:val="0"/>
        <w:spacing w:after="0" w:line="240" w:lineRule="auto"/>
        <w:rPr>
          <w:rFonts w:ascii="Times New Roman" w:hAnsi="Times New Roman"/>
          <w:sz w:val="24"/>
          <w:szCs w:val="28"/>
          <w:lang w:val="en"/>
        </w:rPr>
      </w:pPr>
    </w:p>
    <w:p w14:paraId="5F3EAA0E"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020EC364" w14:textId="466B514A" w:rsidR="00A44E6B" w:rsidRDefault="00ED5F67" w:rsidP="0043370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for the Ogdensburg Public Library Proposition</w:t>
      </w:r>
    </w:p>
    <w:p w14:paraId="0B6A80D0" w14:textId="77777777" w:rsidR="00A44E6B" w:rsidRDefault="00A44E6B" w:rsidP="00A44E6B">
      <w:pPr>
        <w:widowControl w:val="0"/>
        <w:autoSpaceDE w:val="0"/>
        <w:autoSpaceDN w:val="0"/>
        <w:adjustRightInd w:val="0"/>
        <w:spacing w:after="0" w:line="240" w:lineRule="auto"/>
        <w:ind w:firstLine="720"/>
        <w:rPr>
          <w:rFonts w:ascii="Times New Roman" w:hAnsi="Times New Roman"/>
          <w:sz w:val="24"/>
          <w:szCs w:val="24"/>
          <w:lang w:val="en"/>
        </w:rPr>
      </w:pPr>
    </w:p>
    <w:p w14:paraId="58FDB5F4" w14:textId="31A65D1F"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183A3FCA" w14:textId="77777777" w:rsidR="00B65B19" w:rsidRPr="0006131F"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53008253" w14:textId="0F396942" w:rsidR="00ED5F67" w:rsidRPr="00ED5F67" w:rsidRDefault="00B65B19" w:rsidP="00ED5F6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ED5F67" w:rsidRPr="00ED5F67">
        <w:rPr>
          <w:rFonts w:ascii="Times New Roman" w:hAnsi="Times New Roman"/>
          <w:sz w:val="24"/>
          <w:szCs w:val="24"/>
          <w:lang w:val="en"/>
        </w:rPr>
        <w:t xml:space="preserve">recommendation of the Superintendent of Schools, the Board of Education of the Ogdensburg City School District does hereby resolve that the following proposition be placed on the ballot for approval by the voters at the Annual </w:t>
      </w:r>
    </w:p>
    <w:p w14:paraId="559495C0" w14:textId="77777777" w:rsidR="00ED5F67" w:rsidRP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sidRPr="00ED5F67">
        <w:rPr>
          <w:rFonts w:ascii="Times New Roman" w:hAnsi="Times New Roman"/>
          <w:sz w:val="24"/>
          <w:szCs w:val="24"/>
          <w:lang w:val="en"/>
        </w:rPr>
        <w:t xml:space="preserve">Meeting School District Election and Budget Vote to be held May 20, 2025: </w:t>
      </w:r>
    </w:p>
    <w:p w14:paraId="49327F9E" w14:textId="7ACB5A82" w:rsidR="00ED5F67" w:rsidRP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sidRPr="00ED5F67">
        <w:rPr>
          <w:rFonts w:ascii="Times New Roman" w:hAnsi="Times New Roman"/>
          <w:sz w:val="24"/>
          <w:szCs w:val="24"/>
          <w:lang w:val="en"/>
        </w:rPr>
        <w:t xml:space="preserve">"Resolved that pursuant to the Education Law, Section 259, the Board of Education of the Ogdensburg City School District is authorized to levy and collect an annual tax, year after year, </w:t>
      </w:r>
    </w:p>
    <w:p w14:paraId="5E5D7A04" w14:textId="0C401346" w:rsidR="00ED5F67" w:rsidRPr="00ED5F67" w:rsidRDefault="00ED5F67" w:rsidP="00ED5F67">
      <w:pPr>
        <w:widowControl w:val="0"/>
        <w:autoSpaceDE w:val="0"/>
        <w:autoSpaceDN w:val="0"/>
        <w:adjustRightInd w:val="0"/>
        <w:spacing w:after="0" w:line="240" w:lineRule="auto"/>
        <w:rPr>
          <w:rFonts w:ascii="Times New Roman" w:hAnsi="Times New Roman"/>
          <w:sz w:val="24"/>
          <w:szCs w:val="24"/>
          <w:lang w:val="en"/>
        </w:rPr>
      </w:pPr>
      <w:r w:rsidRPr="00ED5F67">
        <w:rPr>
          <w:rFonts w:ascii="Times New Roman" w:hAnsi="Times New Roman"/>
          <w:sz w:val="24"/>
          <w:szCs w:val="24"/>
          <w:lang w:val="en"/>
        </w:rPr>
        <w:t xml:space="preserve">separate and apart from the annual school district budget, an increase of $123,692, in addition to the current appropriation of $350,000, for a new total of $473,692, which shall be paid to the Ogdensburg Public Library for the support and maintenance of the library; with this appropriated amount to be the annual appropriation until thereafter modified by a future vote of the electors of the Ogdensburg City School District. </w:t>
      </w:r>
    </w:p>
    <w:p w14:paraId="0DADDC50" w14:textId="431ED541" w:rsidR="00B65B19" w:rsidRPr="00B65B19" w:rsidRDefault="00ED5F67" w:rsidP="00ED5F67">
      <w:pPr>
        <w:widowControl w:val="0"/>
        <w:autoSpaceDE w:val="0"/>
        <w:autoSpaceDN w:val="0"/>
        <w:adjustRightInd w:val="0"/>
        <w:spacing w:after="0" w:line="240" w:lineRule="auto"/>
        <w:rPr>
          <w:rFonts w:ascii="Times New Roman" w:hAnsi="Times New Roman"/>
          <w:sz w:val="24"/>
          <w:szCs w:val="24"/>
          <w:lang w:val="en"/>
        </w:rPr>
      </w:pPr>
      <w:r w:rsidRPr="00ED5F67">
        <w:rPr>
          <w:rFonts w:ascii="Times New Roman" w:hAnsi="Times New Roman"/>
          <w:sz w:val="24"/>
          <w:szCs w:val="24"/>
          <w:lang w:val="en"/>
        </w:rPr>
        <w:t>"BE IT FURTHER RESOLVED that the School District Clerk is hereby authorized and directed to publish the notice of the Proposition in accordance with the applicable provisions of Education Law."</w:t>
      </w:r>
    </w:p>
    <w:p w14:paraId="61E997D1"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597213F3"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Nays: None</w:t>
      </w:r>
    </w:p>
    <w:p w14:paraId="0874481E"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7824DED" w14:textId="77777777" w:rsidR="004871E9" w:rsidRDefault="004871E9"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0693EBEB" w14:textId="6D0BDE9B" w:rsidR="00B55D70" w:rsidRDefault="00ED5F67" w:rsidP="00ED5F67">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US"/>
        </w:rPr>
        <w:t>Final Review and Adoption</w:t>
      </w:r>
      <w:r w:rsidR="00B65B19">
        <w:rPr>
          <w:rFonts w:ascii="Times New Roman" w:hAnsi="Times New Roman"/>
          <w:sz w:val="24"/>
          <w:szCs w:val="24"/>
          <w:lang w:val="en-US"/>
        </w:rPr>
        <w:t xml:space="preserve"> of </w:t>
      </w:r>
      <w:r>
        <w:rPr>
          <w:rFonts w:ascii="Times New Roman" w:hAnsi="Times New Roman"/>
          <w:sz w:val="24"/>
          <w:szCs w:val="24"/>
          <w:lang w:val="en-US"/>
        </w:rPr>
        <w:t>Ogdensburg City School Policies</w:t>
      </w:r>
      <w:r w:rsidR="00FA2498">
        <w:rPr>
          <w:rFonts w:ascii="Times New Roman" w:hAnsi="Times New Roman"/>
          <w:sz w:val="24"/>
          <w:szCs w:val="24"/>
          <w:lang w:val="en-US"/>
        </w:rPr>
        <w:t>: #</w:t>
      </w:r>
      <w:r w:rsidR="00B65B19">
        <w:rPr>
          <w:rFonts w:ascii="Times New Roman" w:hAnsi="Times New Roman"/>
          <w:sz w:val="24"/>
          <w:szCs w:val="24"/>
          <w:lang w:val="en"/>
        </w:rPr>
        <w:t xml:space="preserve">6700, </w:t>
      </w:r>
      <w:r>
        <w:rPr>
          <w:rFonts w:ascii="Times New Roman" w:hAnsi="Times New Roman"/>
          <w:sz w:val="24"/>
          <w:szCs w:val="24"/>
          <w:lang w:val="en"/>
        </w:rPr>
        <w:t>#</w:t>
      </w:r>
      <w:r w:rsidR="00B65B19">
        <w:rPr>
          <w:rFonts w:ascii="Times New Roman" w:hAnsi="Times New Roman"/>
          <w:sz w:val="24"/>
          <w:szCs w:val="24"/>
          <w:lang w:val="en"/>
        </w:rPr>
        <w:t xml:space="preserve">6700-R, </w:t>
      </w:r>
      <w:r>
        <w:rPr>
          <w:rFonts w:ascii="Times New Roman" w:hAnsi="Times New Roman"/>
          <w:sz w:val="24"/>
          <w:szCs w:val="24"/>
          <w:lang w:val="en"/>
        </w:rPr>
        <w:t>#</w:t>
      </w:r>
      <w:r w:rsidR="00B65B19">
        <w:rPr>
          <w:rFonts w:ascii="Times New Roman" w:hAnsi="Times New Roman"/>
          <w:sz w:val="24"/>
          <w:szCs w:val="24"/>
          <w:lang w:val="en"/>
        </w:rPr>
        <w:t>6710</w:t>
      </w:r>
    </w:p>
    <w:p w14:paraId="05553E66" w14:textId="77777777" w:rsidR="00D12D0B" w:rsidRDefault="00D12D0B" w:rsidP="00D12D0B">
      <w:pPr>
        <w:widowControl w:val="0"/>
        <w:autoSpaceDE w:val="0"/>
        <w:autoSpaceDN w:val="0"/>
        <w:adjustRightInd w:val="0"/>
        <w:spacing w:after="0" w:line="240" w:lineRule="auto"/>
        <w:ind w:firstLine="720"/>
        <w:rPr>
          <w:rFonts w:ascii="Times New Roman" w:hAnsi="Times New Roman"/>
          <w:sz w:val="24"/>
          <w:szCs w:val="24"/>
          <w:lang w:val="en"/>
        </w:rPr>
      </w:pPr>
    </w:p>
    <w:p w14:paraId="26D9D68A" w14:textId="77777777" w:rsidR="00FA2498" w:rsidRDefault="00FA2498" w:rsidP="00FA2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0E082B00" w14:textId="1C26E9C9" w:rsidR="00FA2498" w:rsidRPr="0006131F" w:rsidRDefault="00FA2498" w:rsidP="00FA2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D. Loffler</w:t>
      </w:r>
    </w:p>
    <w:p w14:paraId="6A6661AF" w14:textId="0C89B5C0" w:rsidR="00FA2498" w:rsidRPr="00B65B19" w:rsidRDefault="00FA2498" w:rsidP="00FA2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approve the adoption of Policies </w:t>
      </w:r>
      <w:r>
        <w:rPr>
          <w:rFonts w:ascii="Times New Roman" w:hAnsi="Times New Roman"/>
          <w:sz w:val="24"/>
          <w:szCs w:val="24"/>
          <w:lang w:val="en-US"/>
        </w:rPr>
        <w:t>#</w:t>
      </w:r>
      <w:r>
        <w:rPr>
          <w:rFonts w:ascii="Times New Roman" w:hAnsi="Times New Roman"/>
          <w:sz w:val="24"/>
          <w:szCs w:val="24"/>
          <w:lang w:val="en"/>
        </w:rPr>
        <w:t>6700, #6700-R, #6710 presented this</w:t>
      </w:r>
      <w:r w:rsidR="00AB4DFB">
        <w:rPr>
          <w:rFonts w:ascii="Times New Roman" w:hAnsi="Times New Roman"/>
          <w:sz w:val="24"/>
          <w:szCs w:val="24"/>
          <w:lang w:val="en"/>
        </w:rPr>
        <w:t xml:space="preserve"> 10</w:t>
      </w:r>
      <w:r w:rsidR="00AB4DFB" w:rsidRPr="00AB4DFB">
        <w:rPr>
          <w:rFonts w:ascii="Times New Roman" w:hAnsi="Times New Roman"/>
          <w:sz w:val="24"/>
          <w:szCs w:val="24"/>
          <w:vertAlign w:val="superscript"/>
          <w:lang w:val="en"/>
        </w:rPr>
        <w:t>th</w:t>
      </w:r>
      <w:r w:rsidR="00AB4DFB">
        <w:rPr>
          <w:rFonts w:ascii="Times New Roman" w:hAnsi="Times New Roman"/>
          <w:sz w:val="24"/>
          <w:szCs w:val="24"/>
          <w:lang w:val="en"/>
        </w:rPr>
        <w:t xml:space="preserve"> </w:t>
      </w:r>
      <w:r>
        <w:rPr>
          <w:rFonts w:ascii="Times New Roman" w:hAnsi="Times New Roman"/>
          <w:sz w:val="24"/>
          <w:szCs w:val="24"/>
          <w:lang w:val="en"/>
        </w:rPr>
        <w:t>day of March 2025.</w:t>
      </w:r>
    </w:p>
    <w:p w14:paraId="74BE69BC" w14:textId="77777777" w:rsidR="00FA2498" w:rsidRDefault="00FA2498" w:rsidP="00FA2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7EB5878" w14:textId="77777777" w:rsidR="00FA2498" w:rsidRDefault="00FA2498" w:rsidP="00FA2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ACEF37E" w14:textId="42E4B3DB" w:rsidR="00B65B19" w:rsidRDefault="00FA2498"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AD09BA5" w14:textId="77777777" w:rsidR="00AA2D4D" w:rsidRDefault="00AA2D4D" w:rsidP="00BF0F3C">
      <w:pPr>
        <w:widowControl w:val="0"/>
        <w:autoSpaceDE w:val="0"/>
        <w:autoSpaceDN w:val="0"/>
        <w:adjustRightInd w:val="0"/>
        <w:spacing w:after="0" w:line="240" w:lineRule="auto"/>
        <w:rPr>
          <w:rFonts w:ascii="Times New Roman" w:hAnsi="Times New Roman"/>
          <w:sz w:val="24"/>
          <w:szCs w:val="24"/>
          <w:lang w:val="en"/>
        </w:rPr>
      </w:pPr>
    </w:p>
    <w:p w14:paraId="06A8021F" w14:textId="77777777" w:rsidR="00FA2498" w:rsidRDefault="00FA2498" w:rsidP="00FA2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4:</w:t>
      </w:r>
    </w:p>
    <w:p w14:paraId="76660D0A" w14:textId="5A7073B6" w:rsidR="00FA2498" w:rsidRDefault="00FA2498" w:rsidP="00FA2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Read of Policy Numbers: #2245, #4772, #4773, #4321.12, #4321.12-E and #4321.12-R</w:t>
      </w:r>
    </w:p>
    <w:p w14:paraId="440F3829" w14:textId="77777777" w:rsidR="00FA2498" w:rsidRDefault="00FA2498" w:rsidP="00FA2498">
      <w:pPr>
        <w:widowControl w:val="0"/>
        <w:autoSpaceDE w:val="0"/>
        <w:autoSpaceDN w:val="0"/>
        <w:adjustRightInd w:val="0"/>
        <w:spacing w:after="0" w:line="240" w:lineRule="auto"/>
        <w:rPr>
          <w:rFonts w:ascii="Times New Roman" w:hAnsi="Times New Roman"/>
          <w:sz w:val="24"/>
          <w:szCs w:val="24"/>
          <w:lang w:val="en"/>
        </w:rPr>
      </w:pPr>
    </w:p>
    <w:p w14:paraId="4F1AC224" w14:textId="77777777" w:rsidR="00FA2498" w:rsidRDefault="00FA2498" w:rsidP="00FA2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6111E5C1" w14:textId="77777777" w:rsidR="00FA2498" w:rsidRDefault="00FA2498" w:rsidP="00BF0F3C">
      <w:pPr>
        <w:widowControl w:val="0"/>
        <w:autoSpaceDE w:val="0"/>
        <w:autoSpaceDN w:val="0"/>
        <w:adjustRightInd w:val="0"/>
        <w:spacing w:after="0" w:line="240" w:lineRule="auto"/>
        <w:rPr>
          <w:rFonts w:ascii="Times New Roman" w:hAnsi="Times New Roman"/>
          <w:sz w:val="24"/>
          <w:szCs w:val="24"/>
          <w:lang w:val="en"/>
        </w:rPr>
      </w:pPr>
    </w:p>
    <w:p w14:paraId="6BB834F9" w14:textId="21B225B8"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FA2498">
        <w:rPr>
          <w:rFonts w:ascii="Times New Roman" w:hAnsi="Times New Roman"/>
          <w:b/>
          <w:bCs/>
          <w:sz w:val="24"/>
          <w:szCs w:val="24"/>
          <w:lang w:val="en"/>
        </w:rPr>
        <w:t>5</w:t>
      </w:r>
      <w:r>
        <w:rPr>
          <w:rFonts w:ascii="Times New Roman" w:hAnsi="Times New Roman"/>
          <w:b/>
          <w:bCs/>
          <w:sz w:val="24"/>
          <w:szCs w:val="24"/>
          <w:lang w:val="en"/>
        </w:rPr>
        <w:t>:</w:t>
      </w:r>
    </w:p>
    <w:p w14:paraId="1F80685A" w14:textId="4714B442" w:rsidR="00950EC9" w:rsidRDefault="00B65B19"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Sports Merger for the 2025-2026 School Year with </w:t>
      </w:r>
      <w:r w:rsidR="00FA2498">
        <w:rPr>
          <w:rFonts w:ascii="Times New Roman" w:hAnsi="Times New Roman"/>
          <w:sz w:val="24"/>
          <w:szCs w:val="24"/>
          <w:lang w:val="en"/>
        </w:rPr>
        <w:t>Morristown Central School</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685ACBFD" w14:textId="6F592376"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7E50A690" w14:textId="4FA4FE43" w:rsidR="00B65B19" w:rsidRPr="0006131F"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FA2498">
        <w:rPr>
          <w:rFonts w:ascii="Times New Roman" w:hAnsi="Times New Roman"/>
          <w:sz w:val="24"/>
          <w:szCs w:val="24"/>
          <w:lang w:val="en"/>
        </w:rPr>
        <w:t>D. Loffler</w:t>
      </w:r>
    </w:p>
    <w:p w14:paraId="7712D39A" w14:textId="30A8800D" w:rsidR="00B65B19" w:rsidRP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w:t>
      </w:r>
      <w:r w:rsidR="00D35DD1" w:rsidRPr="00D35DD1">
        <w:rPr>
          <w:rFonts w:ascii="Times New Roman" w:hAnsi="Times New Roman"/>
          <w:sz w:val="24"/>
          <w:szCs w:val="24"/>
          <w:lang w:val="en"/>
        </w:rPr>
        <w:t>Ogdensburg City School District does hereby approve the sports merger with the Morristown Central School District in Girls Varsity Lacrosse and Boys Varsity Track for the 2024-2025 school year and Boys Modified and JV Football for the 2025-2026 school year, on this 10</w:t>
      </w:r>
      <w:r w:rsidR="00D35DD1" w:rsidRPr="00AB4DFB">
        <w:rPr>
          <w:rFonts w:ascii="Times New Roman" w:hAnsi="Times New Roman"/>
          <w:sz w:val="24"/>
          <w:szCs w:val="24"/>
          <w:vertAlign w:val="superscript"/>
          <w:lang w:val="en"/>
        </w:rPr>
        <w:t>th</w:t>
      </w:r>
      <w:r w:rsidR="00AB4DFB">
        <w:rPr>
          <w:rFonts w:ascii="Times New Roman" w:hAnsi="Times New Roman"/>
          <w:sz w:val="24"/>
          <w:szCs w:val="24"/>
          <w:lang w:val="en"/>
        </w:rPr>
        <w:t xml:space="preserve"> </w:t>
      </w:r>
      <w:r w:rsidR="00D35DD1" w:rsidRPr="00D35DD1">
        <w:rPr>
          <w:rFonts w:ascii="Times New Roman" w:hAnsi="Times New Roman"/>
          <w:sz w:val="24"/>
          <w:szCs w:val="24"/>
          <w:lang w:val="en"/>
        </w:rPr>
        <w:t>day of March 2025.</w:t>
      </w:r>
    </w:p>
    <w:p w14:paraId="284CAD5D"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0A38A5A"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CFF4FB3"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3169EEF" w14:textId="77777777" w:rsidR="00D35DD1" w:rsidRDefault="00D35DD1" w:rsidP="00B65B19">
      <w:pPr>
        <w:widowControl w:val="0"/>
        <w:autoSpaceDE w:val="0"/>
        <w:autoSpaceDN w:val="0"/>
        <w:adjustRightInd w:val="0"/>
        <w:spacing w:after="0" w:line="240" w:lineRule="auto"/>
        <w:rPr>
          <w:rFonts w:ascii="Times New Roman" w:hAnsi="Times New Roman"/>
          <w:sz w:val="24"/>
          <w:szCs w:val="24"/>
          <w:lang w:val="en"/>
        </w:rPr>
      </w:pPr>
    </w:p>
    <w:p w14:paraId="540B5FA0" w14:textId="457F7C89"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6:</w:t>
      </w:r>
    </w:p>
    <w:p w14:paraId="347EB62D" w14:textId="53F6C909"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r w:rsidRPr="00D35DD1">
        <w:rPr>
          <w:rFonts w:ascii="Times New Roman" w:hAnsi="Times New Roman"/>
          <w:sz w:val="24"/>
          <w:szCs w:val="24"/>
          <w:lang w:val="en"/>
        </w:rPr>
        <w:t>Appointment of Election Inspectors for Annual District Budget Vote and School Board Election</w:t>
      </w:r>
    </w:p>
    <w:p w14:paraId="1FA12B1B" w14:textId="77777777"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p>
    <w:p w14:paraId="7C1FAB18" w14:textId="6A3A1F54"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P. Luckie</w:t>
      </w:r>
    </w:p>
    <w:p w14:paraId="65F3B43F" w14:textId="225FA7C5" w:rsidR="00D35DD1" w:rsidRPr="0006131F"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T. Testani</w:t>
      </w:r>
    </w:p>
    <w:p w14:paraId="5156D0E4" w14:textId="3B71CF2D" w:rsidR="00D35DD1" w:rsidRPr="00B65B19"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Pr="00D35DD1">
        <w:rPr>
          <w:rFonts w:ascii="Times New Roman" w:hAnsi="Times New Roman"/>
          <w:sz w:val="24"/>
          <w:szCs w:val="24"/>
          <w:lang w:val="en"/>
        </w:rPr>
        <w:t>approval of the Superintendent of Schools, the Board of Education of the Ogdensburg City School the persons as per the attached listing, will be appointed to serve as Election Inspectors for the Annual District Budget Vote and School Board Election to be held on May 20, 2025 from 12:00 pm to 9:00 pm, on this 10</w:t>
      </w:r>
      <w:r w:rsidRPr="00AB4DFB">
        <w:rPr>
          <w:rFonts w:ascii="Times New Roman" w:hAnsi="Times New Roman"/>
          <w:sz w:val="24"/>
          <w:szCs w:val="24"/>
          <w:vertAlign w:val="superscript"/>
          <w:lang w:val="en"/>
        </w:rPr>
        <w:t>th</w:t>
      </w:r>
      <w:r w:rsidR="00AB4DFB">
        <w:rPr>
          <w:rFonts w:ascii="Times New Roman" w:hAnsi="Times New Roman"/>
          <w:sz w:val="24"/>
          <w:szCs w:val="24"/>
          <w:lang w:val="en"/>
        </w:rPr>
        <w:t xml:space="preserve"> </w:t>
      </w:r>
      <w:r w:rsidRPr="00D35DD1">
        <w:rPr>
          <w:rFonts w:ascii="Times New Roman" w:hAnsi="Times New Roman"/>
          <w:sz w:val="24"/>
          <w:szCs w:val="24"/>
          <w:lang w:val="en"/>
        </w:rPr>
        <w:t>day of March, 2025.</w:t>
      </w:r>
    </w:p>
    <w:p w14:paraId="0A98AC46"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 xml:space="preserve">Ayes: </w:t>
      </w:r>
      <w:r>
        <w:rPr>
          <w:rFonts w:ascii="Times New Roman" w:hAnsi="Times New Roman"/>
          <w:sz w:val="24"/>
          <w:szCs w:val="28"/>
          <w:lang w:val="en"/>
        </w:rPr>
        <w:t>All Present</w:t>
      </w:r>
    </w:p>
    <w:p w14:paraId="1E15AD0F"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09CD1B2"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099FD718" w14:textId="77777777" w:rsidR="00D35DD1" w:rsidRDefault="00D35DD1" w:rsidP="00B65B19">
      <w:pPr>
        <w:widowControl w:val="0"/>
        <w:autoSpaceDE w:val="0"/>
        <w:autoSpaceDN w:val="0"/>
        <w:adjustRightInd w:val="0"/>
        <w:spacing w:after="0" w:line="240" w:lineRule="auto"/>
        <w:rPr>
          <w:rFonts w:ascii="Times New Roman" w:hAnsi="Times New Roman"/>
          <w:sz w:val="24"/>
          <w:szCs w:val="24"/>
          <w:lang w:val="en"/>
        </w:rPr>
      </w:pPr>
    </w:p>
    <w:p w14:paraId="0BE5562B" w14:textId="2D1156F4"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1A340634" w14:textId="2A736DA9"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r w:rsidRPr="00D35DD1">
        <w:rPr>
          <w:rFonts w:ascii="Times New Roman" w:hAnsi="Times New Roman"/>
          <w:sz w:val="24"/>
          <w:szCs w:val="24"/>
          <w:lang w:val="en"/>
        </w:rPr>
        <w:t>Resolution to Approve Memorandum of Agreement with St. Lawrence County Board of Elections</w:t>
      </w:r>
    </w:p>
    <w:p w14:paraId="7E3DC5B0" w14:textId="77777777"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p>
    <w:p w14:paraId="58DEC757"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P. Luckie</w:t>
      </w:r>
    </w:p>
    <w:p w14:paraId="75923543" w14:textId="0068EC45" w:rsidR="00D35DD1" w:rsidRPr="0006131F"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D. Loffler</w:t>
      </w:r>
    </w:p>
    <w:p w14:paraId="05123152" w14:textId="7CA045BA" w:rsidR="00D35DD1" w:rsidRPr="00B65B19"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Pr="00D35DD1">
        <w:rPr>
          <w:rFonts w:ascii="Times New Roman" w:hAnsi="Times New Roman"/>
          <w:sz w:val="24"/>
          <w:szCs w:val="24"/>
          <w:lang w:val="en"/>
        </w:rPr>
        <w:t>recommendation of the Superintendent of Schools, the Board of Education of the Ogdensburg City School District does hereby approve the attached Memorandum of Agreement with the St. Lawrence County Board of Elections for the conduct of the district's Annual Meeting School Board Election and Budget Vote on May 20, 2025, as submitted this 10</w:t>
      </w:r>
      <w:r w:rsidRPr="00AB4DFB">
        <w:rPr>
          <w:rFonts w:ascii="Times New Roman" w:hAnsi="Times New Roman"/>
          <w:sz w:val="24"/>
          <w:szCs w:val="24"/>
          <w:vertAlign w:val="superscript"/>
          <w:lang w:val="en"/>
        </w:rPr>
        <w:t>th</w:t>
      </w:r>
      <w:r w:rsidR="00AB4DFB">
        <w:rPr>
          <w:rFonts w:ascii="Times New Roman" w:hAnsi="Times New Roman"/>
          <w:sz w:val="24"/>
          <w:szCs w:val="24"/>
          <w:lang w:val="en"/>
        </w:rPr>
        <w:t xml:space="preserve"> </w:t>
      </w:r>
      <w:r w:rsidRPr="00D35DD1">
        <w:rPr>
          <w:rFonts w:ascii="Times New Roman" w:hAnsi="Times New Roman"/>
          <w:sz w:val="24"/>
          <w:szCs w:val="24"/>
          <w:lang w:val="en"/>
        </w:rPr>
        <w:t>day of March 2025.</w:t>
      </w:r>
    </w:p>
    <w:p w14:paraId="25FAD282"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26A9627"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F488364" w14:textId="1FE417DB" w:rsidR="00D35DD1" w:rsidRDefault="00D35DD1"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85E31FE"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2B584AF5" w14:textId="775EB0EB" w:rsidR="002B40F0" w:rsidRDefault="00B65B19"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 DIVISION</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B51E390" w14:textId="3FF4C253"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b/>
          <w:bCs/>
          <w:sz w:val="24"/>
          <w:szCs w:val="24"/>
          <w:lang w:val="en"/>
        </w:rPr>
        <w:t xml:space="preserve">Report </w:t>
      </w:r>
      <w:r w:rsidR="00D35DD1">
        <w:rPr>
          <w:rFonts w:ascii="Times New Roman" w:hAnsi="Times New Roman"/>
          <w:b/>
          <w:bCs/>
          <w:sz w:val="24"/>
          <w:szCs w:val="24"/>
          <w:lang w:val="en"/>
        </w:rPr>
        <w:t>8</w:t>
      </w:r>
      <w:r>
        <w:rPr>
          <w:rFonts w:ascii="Times New Roman" w:hAnsi="Times New Roman"/>
          <w:b/>
          <w:bCs/>
          <w:sz w:val="24"/>
          <w:szCs w:val="24"/>
          <w:lang w:val="en"/>
        </w:rPr>
        <w:t>:</w:t>
      </w:r>
    </w:p>
    <w:p w14:paraId="325C3193" w14:textId="5FE6FD53" w:rsidR="002B40F0" w:rsidRDefault="00D35DD1" w:rsidP="002B40F0">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2025-2026 Budget Update</w:t>
      </w:r>
    </w:p>
    <w:p w14:paraId="15E6AE18" w14:textId="77777777" w:rsidR="002B40F0" w:rsidRDefault="002B40F0" w:rsidP="002B40F0">
      <w:pPr>
        <w:widowControl w:val="0"/>
        <w:autoSpaceDE w:val="0"/>
        <w:autoSpaceDN w:val="0"/>
        <w:adjustRightInd w:val="0"/>
        <w:spacing w:after="0" w:line="240" w:lineRule="auto"/>
        <w:rPr>
          <w:rFonts w:ascii="Times New Roman" w:hAnsi="Times New Roman"/>
          <w:sz w:val="24"/>
          <w:szCs w:val="24"/>
          <w:lang w:val="en"/>
        </w:rPr>
      </w:pPr>
    </w:p>
    <w:p w14:paraId="38BB0F6D"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32FE7507" w14:textId="77777777" w:rsidR="00ED6922" w:rsidRDefault="00ED6922" w:rsidP="00D12D0B">
      <w:pPr>
        <w:widowControl w:val="0"/>
        <w:autoSpaceDE w:val="0"/>
        <w:autoSpaceDN w:val="0"/>
        <w:adjustRightInd w:val="0"/>
        <w:spacing w:after="0" w:line="240" w:lineRule="auto"/>
        <w:rPr>
          <w:rFonts w:ascii="Times New Roman" w:hAnsi="Times New Roman"/>
          <w:b/>
          <w:bCs/>
          <w:sz w:val="24"/>
          <w:szCs w:val="24"/>
          <w:lang w:val="en"/>
        </w:rPr>
      </w:pPr>
    </w:p>
    <w:p w14:paraId="1E5A43FE" w14:textId="6175C0E4"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07EF1941" w14:textId="6D1D977A"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Permanent Appointment of Director of Support Services</w:t>
      </w:r>
    </w:p>
    <w:p w14:paraId="7AA88C01" w14:textId="77777777" w:rsidR="00D35DD1" w:rsidRDefault="00D35DD1" w:rsidP="00D35DD1">
      <w:pPr>
        <w:widowControl w:val="0"/>
        <w:autoSpaceDE w:val="0"/>
        <w:autoSpaceDN w:val="0"/>
        <w:adjustRightInd w:val="0"/>
        <w:spacing w:after="0" w:line="240" w:lineRule="auto"/>
        <w:ind w:left="720"/>
        <w:rPr>
          <w:rFonts w:ascii="Times New Roman" w:hAnsi="Times New Roman"/>
          <w:sz w:val="24"/>
          <w:szCs w:val="24"/>
          <w:lang w:val="en"/>
        </w:rPr>
      </w:pPr>
    </w:p>
    <w:p w14:paraId="2F1007D0" w14:textId="47854BAE"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227825">
        <w:rPr>
          <w:rFonts w:ascii="Times New Roman" w:hAnsi="Times New Roman"/>
          <w:sz w:val="24"/>
          <w:szCs w:val="24"/>
          <w:lang w:val="en"/>
        </w:rPr>
        <w:t>E. Testani</w:t>
      </w:r>
    </w:p>
    <w:p w14:paraId="15087D5F" w14:textId="0707A8DE" w:rsidR="00D35DD1" w:rsidRPr="0006131F"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227825">
        <w:rPr>
          <w:rFonts w:ascii="Times New Roman" w:hAnsi="Times New Roman"/>
          <w:sz w:val="24"/>
          <w:szCs w:val="24"/>
          <w:lang w:val="en"/>
        </w:rPr>
        <w:t>C. Lalonde</w:t>
      </w:r>
    </w:p>
    <w:p w14:paraId="01BE71F1" w14:textId="4BE604FE" w:rsidR="00D35DD1" w:rsidRPr="00B65B19"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227825">
        <w:rPr>
          <w:rFonts w:ascii="Times New Roman" w:hAnsi="Times New Roman"/>
          <w:sz w:val="24"/>
          <w:szCs w:val="24"/>
          <w:lang w:val="en"/>
        </w:rPr>
        <w:t>r</w:t>
      </w:r>
      <w:r w:rsidR="00227825" w:rsidRPr="00227825">
        <w:rPr>
          <w:rFonts w:ascii="Times New Roman" w:hAnsi="Times New Roman"/>
          <w:sz w:val="24"/>
          <w:szCs w:val="24"/>
          <w:lang w:val="en"/>
        </w:rPr>
        <w:t>ecommendation of the Superintendent of Schools, the Board of Education of the Ogdensburg City School District does hereby appoint BRIAN MITCHELL as DIRECTOR OF SUPPORT SERVICES, PERMANENT APPOINTMENT, effective February 27, 2025.</w:t>
      </w:r>
    </w:p>
    <w:p w14:paraId="0225E885"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0355F21E"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3360B10" w14:textId="77777777" w:rsidR="00D35DD1" w:rsidRDefault="00D35DD1" w:rsidP="00D35D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4B42773" w14:textId="77777777" w:rsidR="00D35DD1" w:rsidRDefault="00D35DD1" w:rsidP="00D12D0B">
      <w:pPr>
        <w:widowControl w:val="0"/>
        <w:autoSpaceDE w:val="0"/>
        <w:autoSpaceDN w:val="0"/>
        <w:adjustRightInd w:val="0"/>
        <w:spacing w:after="0" w:line="240" w:lineRule="auto"/>
        <w:rPr>
          <w:rFonts w:ascii="Times New Roman" w:hAnsi="Times New Roman"/>
          <w:b/>
          <w:bCs/>
          <w:sz w:val="24"/>
          <w:szCs w:val="24"/>
          <w:lang w:val="en"/>
        </w:rPr>
      </w:pPr>
    </w:p>
    <w:p w14:paraId="502DC5DD" w14:textId="734328E4" w:rsidR="003350AD" w:rsidRDefault="00227825" w:rsidP="00D12D0B">
      <w:pPr>
        <w:widowControl w:val="0"/>
        <w:autoSpaceDE w:val="0"/>
        <w:autoSpaceDN w:val="0"/>
        <w:adjustRightInd w:val="0"/>
        <w:spacing w:after="0" w:line="240" w:lineRule="auto"/>
        <w:rPr>
          <w:rFonts w:ascii="Times New Roman" w:hAnsi="Times New Roman"/>
          <w:b/>
          <w:bCs/>
          <w:sz w:val="24"/>
          <w:szCs w:val="24"/>
          <w:lang w:val="en"/>
        </w:rPr>
      </w:pPr>
      <w:r>
        <w:rPr>
          <w:rFonts w:ascii="Times New Roman" w:hAnsi="Times New Roman"/>
          <w:b/>
          <w:bCs/>
          <w:sz w:val="24"/>
          <w:szCs w:val="24"/>
          <w:lang w:val="en"/>
        </w:rPr>
        <w:br/>
      </w:r>
      <w:r>
        <w:rPr>
          <w:rFonts w:ascii="Times New Roman" w:hAnsi="Times New Roman"/>
          <w:b/>
          <w:bCs/>
          <w:sz w:val="24"/>
          <w:szCs w:val="24"/>
          <w:lang w:val="en"/>
        </w:rPr>
        <w:br/>
      </w:r>
    </w:p>
    <w:p w14:paraId="63FDF7E1" w14:textId="77777777" w:rsidR="00227825" w:rsidRDefault="00227825" w:rsidP="00D12D0B">
      <w:pPr>
        <w:widowControl w:val="0"/>
        <w:autoSpaceDE w:val="0"/>
        <w:autoSpaceDN w:val="0"/>
        <w:adjustRightInd w:val="0"/>
        <w:spacing w:after="0" w:line="240" w:lineRule="auto"/>
        <w:rPr>
          <w:rFonts w:ascii="Times New Roman" w:hAnsi="Times New Roman"/>
          <w:b/>
          <w:bCs/>
          <w:sz w:val="24"/>
          <w:szCs w:val="24"/>
          <w:lang w:val="en"/>
        </w:rPr>
      </w:pPr>
    </w:p>
    <w:p w14:paraId="34911F2C" w14:textId="77777777" w:rsidR="00227825" w:rsidRDefault="00227825" w:rsidP="00D12D0B">
      <w:pPr>
        <w:widowControl w:val="0"/>
        <w:autoSpaceDE w:val="0"/>
        <w:autoSpaceDN w:val="0"/>
        <w:adjustRightInd w:val="0"/>
        <w:spacing w:after="0" w:line="240" w:lineRule="auto"/>
        <w:rPr>
          <w:rFonts w:ascii="Times New Roman" w:hAnsi="Times New Roman"/>
          <w:b/>
          <w:bCs/>
          <w:sz w:val="24"/>
          <w:szCs w:val="24"/>
          <w:lang w:val="en"/>
        </w:rPr>
      </w:pPr>
    </w:p>
    <w:p w14:paraId="57AF852C" w14:textId="70B5697A"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lastRenderedPageBreak/>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43CFE58F"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227825">
        <w:rPr>
          <w:rFonts w:ascii="Times New Roman" w:hAnsi="Times New Roman"/>
          <w:sz w:val="24"/>
          <w:szCs w:val="24"/>
          <w:lang w:val="en"/>
        </w:rPr>
        <w:t>D. Loffler</w:t>
      </w:r>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132D2E2F"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 B1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AB4DFB">
        <w:rPr>
          <w:rFonts w:ascii="Times New Roman" w:hAnsi="Times New Roman"/>
          <w:sz w:val="24"/>
          <w:szCs w:val="24"/>
          <w:lang w:val="en"/>
        </w:rPr>
        <w:t>10</w:t>
      </w:r>
      <w:r w:rsidR="00AB4DFB" w:rsidRPr="00AB4DFB">
        <w:rPr>
          <w:rFonts w:ascii="Times New Roman" w:hAnsi="Times New Roman"/>
          <w:sz w:val="24"/>
          <w:szCs w:val="24"/>
          <w:vertAlign w:val="superscript"/>
          <w:lang w:val="en"/>
        </w:rPr>
        <w:t>th</w:t>
      </w:r>
      <w:r w:rsidR="00AB4DFB">
        <w:rPr>
          <w:rFonts w:ascii="Times New Roman" w:hAnsi="Times New Roman"/>
          <w:sz w:val="24"/>
          <w:szCs w:val="24"/>
          <w:lang w:val="en"/>
        </w:rPr>
        <w:t xml:space="preserve"> </w:t>
      </w:r>
      <w:r>
        <w:rPr>
          <w:rFonts w:ascii="Times New Roman" w:hAnsi="Times New Roman"/>
          <w:sz w:val="24"/>
          <w:szCs w:val="24"/>
          <w:lang w:val="en"/>
        </w:rPr>
        <w:t xml:space="preserve">day of </w:t>
      </w:r>
      <w:r w:rsidR="00227825">
        <w:rPr>
          <w:rFonts w:ascii="Times New Roman" w:hAnsi="Times New Roman"/>
          <w:sz w:val="24"/>
          <w:szCs w:val="24"/>
          <w:lang w:val="en"/>
        </w:rPr>
        <w:t>March</w:t>
      </w:r>
      <w:r>
        <w:rPr>
          <w:rFonts w:ascii="Times New Roman" w:hAnsi="Times New Roman"/>
          <w:sz w:val="24"/>
          <w:szCs w:val="24"/>
          <w:lang w:val="en"/>
        </w:rPr>
        <w:t xml:space="preserve"> 202</w:t>
      </w:r>
      <w:r w:rsidR="00E90C5C">
        <w:rPr>
          <w:rFonts w:ascii="Times New Roman" w:hAnsi="Times New Roman"/>
          <w:sz w:val="24"/>
          <w:szCs w:val="24"/>
          <w:lang w:val="en"/>
        </w:rPr>
        <w:t>5</w:t>
      </w:r>
      <w:r>
        <w:rPr>
          <w:rFonts w:ascii="Times New Roman" w:hAnsi="Times New Roman"/>
          <w:sz w:val="24"/>
          <w:szCs w:val="24"/>
          <w:lang w:val="en"/>
        </w:rPr>
        <w:t>.</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639EFC0" w14:textId="77777777" w:rsidR="00E8490C" w:rsidRDefault="00E8490C"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2"/>
    <w:p w14:paraId="7FDBD2DC" w14:textId="7AC1E52B" w:rsidR="00486C2B" w:rsidRDefault="00E90C5C"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8B34EB2" w14:textId="77777777" w:rsidR="0067441D" w:rsidRPr="00206265" w:rsidRDefault="0067441D"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22DBA78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227825">
        <w:rPr>
          <w:rFonts w:ascii="Times New Roman" w:hAnsi="Times New Roman"/>
          <w:sz w:val="24"/>
          <w:szCs w:val="24"/>
          <w:lang w:val="en"/>
        </w:rPr>
        <w:t>C. Lalonde</w:t>
      </w:r>
    </w:p>
    <w:p w14:paraId="3F0FA1DF" w14:textId="4C3889BF"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227825">
        <w:rPr>
          <w:rFonts w:ascii="Times New Roman" w:hAnsi="Times New Roman"/>
          <w:sz w:val="24"/>
          <w:szCs w:val="24"/>
          <w:lang w:val="en"/>
        </w:rPr>
        <w:t>E. Testani</w:t>
      </w:r>
    </w:p>
    <w:p w14:paraId="55C1ACCB" w14:textId="6FCCEFE9"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3B4187">
        <w:rPr>
          <w:rFonts w:ascii="Times New Roman" w:hAnsi="Times New Roman"/>
          <w:sz w:val="24"/>
          <w:szCs w:val="24"/>
          <w:lang w:val="en"/>
        </w:rPr>
        <w:t>6:</w:t>
      </w:r>
      <w:r w:rsidR="003350AD">
        <w:rPr>
          <w:rFonts w:ascii="Times New Roman" w:hAnsi="Times New Roman"/>
          <w:sz w:val="24"/>
          <w:szCs w:val="24"/>
          <w:lang w:val="en"/>
        </w:rPr>
        <w:t>1</w:t>
      </w:r>
      <w:r w:rsidR="00227825">
        <w:rPr>
          <w:rFonts w:ascii="Times New Roman" w:hAnsi="Times New Roman"/>
          <w:sz w:val="24"/>
          <w:szCs w:val="24"/>
          <w:lang w:val="en"/>
        </w:rPr>
        <w:t>5</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47516DF5"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3350AD">
        <w:rPr>
          <w:rFonts w:ascii="Times New Roman" w:hAnsi="Times New Roman"/>
          <w:sz w:val="24"/>
          <w:szCs w:val="24"/>
          <w:lang w:val="en"/>
        </w:rPr>
        <w:t xml:space="preserve">March </w:t>
      </w:r>
      <w:r w:rsidR="00227825">
        <w:rPr>
          <w:rFonts w:ascii="Times New Roman" w:hAnsi="Times New Roman"/>
          <w:sz w:val="24"/>
          <w:szCs w:val="24"/>
          <w:lang w:val="en"/>
        </w:rPr>
        <w:t>24</w:t>
      </w:r>
      <w:r w:rsidR="003350AD" w:rsidRPr="003350AD">
        <w:rPr>
          <w:rFonts w:ascii="Times New Roman" w:hAnsi="Times New Roman"/>
          <w:sz w:val="24"/>
          <w:szCs w:val="24"/>
          <w:vertAlign w:val="superscript"/>
          <w:lang w:val="en"/>
        </w:rPr>
        <w:t>th</w:t>
      </w:r>
      <w:r w:rsidR="00E90C5C">
        <w:rPr>
          <w:rFonts w:ascii="Times New Roman" w:hAnsi="Times New Roman"/>
          <w:sz w:val="24"/>
          <w:szCs w:val="24"/>
          <w:lang w:val="en"/>
        </w:rPr>
        <w:t xml:space="preserve">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1E41" w14:textId="77777777" w:rsidR="003135F4" w:rsidRDefault="003135F4">
      <w:pPr>
        <w:spacing w:after="0" w:line="240" w:lineRule="auto"/>
      </w:pPr>
      <w:r>
        <w:separator/>
      </w:r>
    </w:p>
  </w:endnote>
  <w:endnote w:type="continuationSeparator" w:id="0">
    <w:p w14:paraId="1D4D7A72" w14:textId="77777777" w:rsidR="003135F4" w:rsidRDefault="0031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AA35" w14:textId="77777777" w:rsidR="003135F4" w:rsidRDefault="003135F4">
      <w:pPr>
        <w:spacing w:after="0" w:line="240" w:lineRule="auto"/>
      </w:pPr>
      <w:r>
        <w:separator/>
      </w:r>
    </w:p>
  </w:footnote>
  <w:footnote w:type="continuationSeparator" w:id="0">
    <w:p w14:paraId="3865B70D" w14:textId="77777777" w:rsidR="003135F4" w:rsidRDefault="0031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051A"/>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201DD6"/>
    <w:rsid w:val="0020287A"/>
    <w:rsid w:val="00203BE0"/>
    <w:rsid w:val="002049A1"/>
    <w:rsid w:val="00206265"/>
    <w:rsid w:val="002072CB"/>
    <w:rsid w:val="002178C9"/>
    <w:rsid w:val="00217D9E"/>
    <w:rsid w:val="0022131A"/>
    <w:rsid w:val="0022228B"/>
    <w:rsid w:val="002232A9"/>
    <w:rsid w:val="00223D4C"/>
    <w:rsid w:val="00226234"/>
    <w:rsid w:val="00227825"/>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21FC"/>
    <w:rsid w:val="002C7257"/>
    <w:rsid w:val="002D137F"/>
    <w:rsid w:val="002D57D8"/>
    <w:rsid w:val="002E1C64"/>
    <w:rsid w:val="002F6807"/>
    <w:rsid w:val="002F7843"/>
    <w:rsid w:val="00302DE3"/>
    <w:rsid w:val="00303BF4"/>
    <w:rsid w:val="00312FCE"/>
    <w:rsid w:val="003135F4"/>
    <w:rsid w:val="0031425A"/>
    <w:rsid w:val="00320180"/>
    <w:rsid w:val="00323E32"/>
    <w:rsid w:val="00325723"/>
    <w:rsid w:val="003348F3"/>
    <w:rsid w:val="003350AD"/>
    <w:rsid w:val="0033596D"/>
    <w:rsid w:val="00341134"/>
    <w:rsid w:val="00346E0B"/>
    <w:rsid w:val="00357614"/>
    <w:rsid w:val="00363789"/>
    <w:rsid w:val="00371A4D"/>
    <w:rsid w:val="00372ED6"/>
    <w:rsid w:val="003730D6"/>
    <w:rsid w:val="00373439"/>
    <w:rsid w:val="0037457D"/>
    <w:rsid w:val="00382353"/>
    <w:rsid w:val="003835DC"/>
    <w:rsid w:val="00383C66"/>
    <w:rsid w:val="00383CDC"/>
    <w:rsid w:val="0039513F"/>
    <w:rsid w:val="003B149B"/>
    <w:rsid w:val="003B4187"/>
    <w:rsid w:val="003C0CB0"/>
    <w:rsid w:val="003D0E74"/>
    <w:rsid w:val="003D1B38"/>
    <w:rsid w:val="003D3DCE"/>
    <w:rsid w:val="003D4A63"/>
    <w:rsid w:val="003E0D40"/>
    <w:rsid w:val="003F6A80"/>
    <w:rsid w:val="00400779"/>
    <w:rsid w:val="004042F4"/>
    <w:rsid w:val="00412419"/>
    <w:rsid w:val="00412611"/>
    <w:rsid w:val="004146D8"/>
    <w:rsid w:val="00416D22"/>
    <w:rsid w:val="004205C3"/>
    <w:rsid w:val="00425BAE"/>
    <w:rsid w:val="004265EF"/>
    <w:rsid w:val="00427016"/>
    <w:rsid w:val="0043370B"/>
    <w:rsid w:val="00447BE5"/>
    <w:rsid w:val="00462DF6"/>
    <w:rsid w:val="00467392"/>
    <w:rsid w:val="00470C5A"/>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C7F9C"/>
    <w:rsid w:val="004D66EC"/>
    <w:rsid w:val="004E0C9F"/>
    <w:rsid w:val="004E0D86"/>
    <w:rsid w:val="004E6C03"/>
    <w:rsid w:val="004F1E03"/>
    <w:rsid w:val="004F3C24"/>
    <w:rsid w:val="004F4AFF"/>
    <w:rsid w:val="004F52F6"/>
    <w:rsid w:val="005036C6"/>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7584"/>
    <w:rsid w:val="00716E62"/>
    <w:rsid w:val="007217C4"/>
    <w:rsid w:val="00725777"/>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07CE2"/>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17BC"/>
    <w:rsid w:val="009A2E62"/>
    <w:rsid w:val="009A615D"/>
    <w:rsid w:val="009B4F07"/>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44E6B"/>
    <w:rsid w:val="00A54227"/>
    <w:rsid w:val="00A62689"/>
    <w:rsid w:val="00A63B8C"/>
    <w:rsid w:val="00A667DF"/>
    <w:rsid w:val="00A70769"/>
    <w:rsid w:val="00A7303C"/>
    <w:rsid w:val="00A77212"/>
    <w:rsid w:val="00A800D7"/>
    <w:rsid w:val="00A80CDF"/>
    <w:rsid w:val="00A9667D"/>
    <w:rsid w:val="00A96C1E"/>
    <w:rsid w:val="00AA2D4D"/>
    <w:rsid w:val="00AA6D57"/>
    <w:rsid w:val="00AB2D78"/>
    <w:rsid w:val="00AB4AA7"/>
    <w:rsid w:val="00AB4DFB"/>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70A36"/>
    <w:rsid w:val="00B71AAE"/>
    <w:rsid w:val="00B747BD"/>
    <w:rsid w:val="00B76AD1"/>
    <w:rsid w:val="00B9225F"/>
    <w:rsid w:val="00BB0B23"/>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4BCE"/>
    <w:rsid w:val="00C35C9D"/>
    <w:rsid w:val="00C4344A"/>
    <w:rsid w:val="00C43D7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FA"/>
    <w:rsid w:val="00D019FD"/>
    <w:rsid w:val="00D024B4"/>
    <w:rsid w:val="00D05483"/>
    <w:rsid w:val="00D12D0B"/>
    <w:rsid w:val="00D21A40"/>
    <w:rsid w:val="00D242B8"/>
    <w:rsid w:val="00D25BFA"/>
    <w:rsid w:val="00D27AE1"/>
    <w:rsid w:val="00D30CE9"/>
    <w:rsid w:val="00D35DD1"/>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6A9A"/>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5F67"/>
    <w:rsid w:val="00ED6922"/>
    <w:rsid w:val="00ED6D96"/>
    <w:rsid w:val="00EE0E58"/>
    <w:rsid w:val="00EE20B8"/>
    <w:rsid w:val="00EE398D"/>
    <w:rsid w:val="00EF12FF"/>
    <w:rsid w:val="00F02D93"/>
    <w:rsid w:val="00F05091"/>
    <w:rsid w:val="00F106B9"/>
    <w:rsid w:val="00F218F2"/>
    <w:rsid w:val="00F23894"/>
    <w:rsid w:val="00F24E89"/>
    <w:rsid w:val="00F25B09"/>
    <w:rsid w:val="00F3203E"/>
    <w:rsid w:val="00F36F27"/>
    <w:rsid w:val="00F40022"/>
    <w:rsid w:val="00F40318"/>
    <w:rsid w:val="00F4368D"/>
    <w:rsid w:val="00F44DC3"/>
    <w:rsid w:val="00F525C2"/>
    <w:rsid w:val="00F6215C"/>
    <w:rsid w:val="00F67626"/>
    <w:rsid w:val="00F7729D"/>
    <w:rsid w:val="00F82031"/>
    <w:rsid w:val="00F85D76"/>
    <w:rsid w:val="00F93C7B"/>
    <w:rsid w:val="00FA0CCF"/>
    <w:rsid w:val="00FA2498"/>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0AD"/>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7BDBA-3389-499A-AC3B-766073788D76}">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b9fa28b3-5272-4b77-925d-7f7410651d21"/>
    <ds:schemaRef ds:uri="http://purl.org/dc/dcmitype/"/>
  </ds:schemaRefs>
</ds:datastoreItem>
</file>

<file path=customXml/itemProps3.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4.xml><?xml version="1.0" encoding="utf-8"?>
<ds:datastoreItem xmlns:ds="http://schemas.openxmlformats.org/officeDocument/2006/customXml" ds:itemID="{03DA72E8-5316-400F-82DE-F4555D2D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3</cp:revision>
  <dcterms:created xsi:type="dcterms:W3CDTF">2025-03-19T15:15:00Z</dcterms:created>
  <dcterms:modified xsi:type="dcterms:W3CDTF">2025-03-19T15:18:00Z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