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B0" w:rsidRPr="00BF2F48" w:rsidRDefault="00E94ADD" w:rsidP="006E25B0">
      <w:pPr>
        <w:ind w:left="4320"/>
        <w:rPr>
          <w:rFonts w:ascii="Calibri" w:hAnsi="Calibri" w:cs="Arial"/>
        </w:rPr>
      </w:pPr>
      <w:r>
        <w:rPr>
          <w:rFonts w:ascii="Calibri" w:hAnsi="Calibri" w:cs="Arial"/>
        </w:rPr>
        <w:t>BUSINESS &amp; FINANCE</w:t>
      </w:r>
      <w:r w:rsidR="006E25B0" w:rsidRPr="00BF2F48">
        <w:rPr>
          <w:rFonts w:ascii="Calibri" w:hAnsi="Calibri" w:cs="Arial"/>
        </w:rPr>
        <w:t xml:space="preserve"> DIVISION</w:t>
      </w:r>
    </w:p>
    <w:p w:rsidR="006E25B0" w:rsidRPr="00BF2F48" w:rsidRDefault="006E25B0" w:rsidP="006E25B0">
      <w:pPr>
        <w:rPr>
          <w:rFonts w:ascii="Calibri" w:hAnsi="Calibri" w:cs="Arial"/>
        </w:rPr>
      </w:pPr>
      <w:r w:rsidRPr="00BF2F4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156845</wp:posOffset>
                </wp:positionV>
                <wp:extent cx="137160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29C2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35pt" to="38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"/>
            </w:pict>
          </mc:Fallback>
        </mc:AlternateContent>
      </w:r>
      <w:r w:rsidRPr="00BF2F4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BF2F48">
        <w:rPr>
          <w:rFonts w:ascii="Calibri" w:hAnsi="Calibri" w:cs="Arial"/>
        </w:rPr>
        <w:tab/>
      </w:r>
      <w:r w:rsidRPr="00BF2F48">
        <w:rPr>
          <w:rFonts w:ascii="Calibri" w:hAnsi="Calibri" w:cs="Arial"/>
        </w:rPr>
        <w:tab/>
      </w:r>
      <w:r w:rsidRPr="00BF2F48">
        <w:rPr>
          <w:rFonts w:ascii="Calibri" w:hAnsi="Calibri" w:cs="Arial"/>
        </w:rPr>
        <w:tab/>
        <w:t xml:space="preserve">           </w:t>
      </w:r>
      <w:r>
        <w:rPr>
          <w:rFonts w:ascii="Calibri" w:hAnsi="Calibri" w:cs="Arial"/>
        </w:rPr>
        <w:tab/>
      </w:r>
      <w:r w:rsidRPr="00BF2F48">
        <w:rPr>
          <w:rFonts w:ascii="Calibri" w:hAnsi="Calibri" w:cs="Arial"/>
        </w:rPr>
        <w:t xml:space="preserve">Report No.               </w:t>
      </w:r>
      <w:r>
        <w:rPr>
          <w:rFonts w:ascii="Calibri" w:hAnsi="Calibri" w:cs="Arial"/>
        </w:rPr>
        <w:t xml:space="preserve"> </w:t>
      </w:r>
      <w:r w:rsidRPr="00BF2F48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</w:t>
      </w:r>
      <w:r w:rsidR="00C74477">
        <w:rPr>
          <w:rFonts w:ascii="Calibri" w:hAnsi="Calibri" w:cs="Arial"/>
        </w:rPr>
        <w:t>8</w:t>
      </w: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 CITY SCHOOL DISTRICT</w:t>
      </w: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OGDENSBURG, NEW YORK</w:t>
      </w:r>
    </w:p>
    <w:p w:rsidR="006E25B0" w:rsidRDefault="006E25B0" w:rsidP="006E25B0">
      <w:pPr>
        <w:pBdr>
          <w:bottom w:val="double" w:sz="6" w:space="1" w:color="auto"/>
        </w:pBd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SUBJECT:</w:t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  <w:t>20</w:t>
      </w:r>
      <w:r>
        <w:rPr>
          <w:rFonts w:ascii="Calibri" w:hAnsi="Calibri"/>
        </w:rPr>
        <w:t>2</w:t>
      </w:r>
      <w:r w:rsidR="000A6750">
        <w:rPr>
          <w:rFonts w:ascii="Calibri" w:hAnsi="Calibri"/>
        </w:rPr>
        <w:t>5</w:t>
      </w:r>
      <w:r w:rsidRPr="002E4A9E">
        <w:rPr>
          <w:rFonts w:ascii="Calibri" w:hAnsi="Calibri"/>
        </w:rPr>
        <w:t>-20</w:t>
      </w:r>
      <w:r>
        <w:rPr>
          <w:rFonts w:ascii="Calibri" w:hAnsi="Calibri"/>
        </w:rPr>
        <w:t>2</w:t>
      </w:r>
      <w:r w:rsidR="000A6750">
        <w:rPr>
          <w:rFonts w:ascii="Calibri" w:hAnsi="Calibri"/>
        </w:rPr>
        <w:t>6</w:t>
      </w:r>
      <w:r w:rsidRPr="002E4A9E">
        <w:rPr>
          <w:rFonts w:ascii="Calibri" w:hAnsi="Calibri"/>
        </w:rPr>
        <w:t xml:space="preserve"> Budget Update  </w:t>
      </w:r>
    </w:p>
    <w:p w:rsidR="006E25B0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DATE:</w:t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  <w:t xml:space="preserve">March </w:t>
      </w:r>
      <w:r w:rsidR="000A6750">
        <w:rPr>
          <w:rFonts w:ascii="Calibri" w:hAnsi="Calibri"/>
        </w:rPr>
        <w:t>10, 2025</w:t>
      </w:r>
      <w:r w:rsidRPr="002E4A9E">
        <w:rPr>
          <w:rFonts w:ascii="Calibri" w:hAnsi="Calibri"/>
        </w:rPr>
        <w:t xml:space="preserve"> </w:t>
      </w:r>
    </w:p>
    <w:p w:rsidR="006E25B0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REASON FOR BOARD CONSIDERATION: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  <w:t xml:space="preserve">The Board of Education must review all budget information. 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FACTS AND ANALYSIS: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ind w:left="2160"/>
        <w:jc w:val="both"/>
        <w:rPr>
          <w:rFonts w:ascii="Calibri" w:hAnsi="Calibri"/>
        </w:rPr>
      </w:pPr>
      <w:r>
        <w:rPr>
          <w:rFonts w:ascii="Calibri" w:hAnsi="Calibri"/>
        </w:rPr>
        <w:t>Mr. Kendall and Mr. Bertrand will report</w:t>
      </w:r>
      <w:r w:rsidRPr="002E4A9E">
        <w:rPr>
          <w:rFonts w:ascii="Calibri" w:hAnsi="Calibri"/>
        </w:rPr>
        <w:t xml:space="preserve"> to the Commissioners on the status of the 20</w:t>
      </w:r>
      <w:r>
        <w:rPr>
          <w:rFonts w:ascii="Calibri" w:hAnsi="Calibri"/>
        </w:rPr>
        <w:t>2</w:t>
      </w:r>
      <w:r w:rsidR="000A6750">
        <w:rPr>
          <w:rFonts w:ascii="Calibri" w:hAnsi="Calibri"/>
        </w:rPr>
        <w:t>5</w:t>
      </w:r>
      <w:r w:rsidRPr="002E4A9E">
        <w:rPr>
          <w:rFonts w:ascii="Calibri" w:hAnsi="Calibri"/>
        </w:rPr>
        <w:t>-20</w:t>
      </w:r>
      <w:r>
        <w:rPr>
          <w:rFonts w:ascii="Calibri" w:hAnsi="Calibri"/>
        </w:rPr>
        <w:t>2</w:t>
      </w:r>
      <w:r w:rsidR="000A6750">
        <w:rPr>
          <w:rFonts w:ascii="Calibri" w:hAnsi="Calibri"/>
        </w:rPr>
        <w:t>6</w:t>
      </w:r>
      <w:r w:rsidRPr="002E4A9E">
        <w:rPr>
          <w:rFonts w:ascii="Calibri" w:hAnsi="Calibri"/>
        </w:rPr>
        <w:t xml:space="preserve"> budget since the last Board of Education meeting. 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RECOMMENDED ACTION: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  <w:t>No</w:t>
      </w:r>
      <w:r>
        <w:rPr>
          <w:rFonts w:ascii="Calibri" w:hAnsi="Calibri"/>
        </w:rPr>
        <w:t xml:space="preserve"> action necessary, i</w:t>
      </w:r>
      <w:r w:rsidRPr="002E4A9E">
        <w:rPr>
          <w:rFonts w:ascii="Calibri" w:hAnsi="Calibri"/>
        </w:rPr>
        <w:t xml:space="preserve">nformation </w:t>
      </w:r>
      <w:r>
        <w:rPr>
          <w:rFonts w:ascii="Calibri" w:hAnsi="Calibri"/>
        </w:rPr>
        <w:t xml:space="preserve">and discussion </w:t>
      </w:r>
      <w:r w:rsidRPr="002E4A9E">
        <w:rPr>
          <w:rFonts w:ascii="Calibri" w:hAnsi="Calibri"/>
        </w:rPr>
        <w:t xml:space="preserve">only. 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>APPROVED FOR PRESENTATION TO THE BOARD: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191135</wp:posOffset>
                </wp:positionV>
                <wp:extent cx="2400300" cy="0"/>
                <wp:effectExtent l="762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224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15.05pt" to="426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zP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qfpUw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"/>
            </w:pict>
          </mc:Fallback>
        </mc:AlternateContent>
      </w:r>
    </w:p>
    <w:p w:rsidR="006E25B0" w:rsidRPr="002E4A9E" w:rsidRDefault="006E25B0" w:rsidP="006E25B0">
      <w:pPr>
        <w:rPr>
          <w:rFonts w:ascii="Calibri" w:hAnsi="Calibri"/>
        </w:rPr>
      </w:pP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</w:r>
      <w:r w:rsidRPr="002E4A9E">
        <w:rPr>
          <w:rFonts w:ascii="Calibri" w:hAnsi="Calibri"/>
        </w:rPr>
        <w:tab/>
        <w:t xml:space="preserve">               Superintendent </w:t>
      </w:r>
    </w:p>
    <w:p w:rsidR="006E25B0" w:rsidRPr="002E4A9E" w:rsidRDefault="006E25B0" w:rsidP="006E25B0">
      <w:pPr>
        <w:rPr>
          <w:rFonts w:ascii="Calibri" w:hAnsi="Calibri"/>
        </w:rPr>
      </w:pPr>
    </w:p>
    <w:p w:rsidR="006E25B0" w:rsidRPr="002E4A9E" w:rsidRDefault="006E25B0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D72822" w:rsidRDefault="00D72822" w:rsidP="006E25B0">
      <w:pP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  <w:r>
        <w:rPr>
          <w:rFonts w:ascii="Calibri" w:hAnsi="Calibri"/>
        </w:rPr>
        <w:t>K</w:t>
      </w:r>
      <w:r w:rsidR="00E94ADD">
        <w:rPr>
          <w:rFonts w:ascii="Calibri" w:hAnsi="Calibri"/>
        </w:rPr>
        <w:t>JB</w:t>
      </w:r>
      <w:r w:rsidRPr="002E4A9E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6E25B0" w:rsidRPr="002E4A9E" w:rsidRDefault="006E25B0" w:rsidP="006E25B0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C74477">
        <w:rPr>
          <w:rFonts w:ascii="Calibri" w:hAnsi="Calibri"/>
        </w:rPr>
        <w:t>8</w:t>
      </w:r>
      <w:bookmarkStart w:id="0" w:name="_GoBack"/>
      <w:bookmarkEnd w:id="0"/>
      <w:r>
        <w:rPr>
          <w:rFonts w:ascii="Calibri" w:hAnsi="Calibri"/>
        </w:rPr>
        <w:t>-</w:t>
      </w:r>
    </w:p>
    <w:sectPr w:rsidR="006E25B0" w:rsidRPr="002E4A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0"/>
    <w:rsid w:val="000A6750"/>
    <w:rsid w:val="001615F3"/>
    <w:rsid w:val="0060135B"/>
    <w:rsid w:val="006E25B0"/>
    <w:rsid w:val="009E5B4A"/>
    <w:rsid w:val="00C14265"/>
    <w:rsid w:val="00C74477"/>
    <w:rsid w:val="00D72822"/>
    <w:rsid w:val="00E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3900"/>
  <w15:chartTrackingRefBased/>
  <w15:docId w15:val="{EA618493-7BCA-4A7C-A48A-6B4855A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5B0"/>
    <w:pPr>
      <w:spacing w:after="0" w:line="240" w:lineRule="auto"/>
    </w:pPr>
    <w:rPr>
      <w:rFonts w:ascii="Minion Pro" w:eastAsia="Times New Roman" w:hAnsi="Minion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dcterms:created xsi:type="dcterms:W3CDTF">2025-01-22T14:07:00Z</dcterms:created>
  <dcterms:modified xsi:type="dcterms:W3CDTF">2025-03-03T16:41:00Z</dcterms:modified>
</cp:coreProperties>
</file>