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EAC" w:rsidRPr="008F3539" w:rsidRDefault="00386CFC" w:rsidP="006D0EAC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D0EAC">
        <w:rPr>
          <w:rFonts w:ascii="Calibri" w:hAnsi="Calibri"/>
        </w:rPr>
        <w:tab/>
      </w:r>
      <w:r w:rsidR="006D0EAC">
        <w:rPr>
          <w:rFonts w:ascii="Calibri" w:hAnsi="Calibri"/>
        </w:rPr>
        <w:tab/>
      </w:r>
      <w:r w:rsidR="006D0EAC">
        <w:rPr>
          <w:rFonts w:ascii="Calibri" w:hAnsi="Calibri"/>
        </w:rPr>
        <w:tab/>
      </w:r>
      <w:r w:rsidR="006D0EAC" w:rsidRPr="008F3539">
        <w:rPr>
          <w:rFonts w:ascii="Calibri" w:hAnsi="Calibri"/>
        </w:rPr>
        <w:t xml:space="preserve">GENERAL ADMINISTRATION DIVISION </w:t>
      </w:r>
    </w:p>
    <w:p w:rsidR="00386CFC" w:rsidRDefault="00386CFC" w:rsidP="009B26AC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166370</wp:posOffset>
                </wp:positionV>
                <wp:extent cx="1061085" cy="0"/>
                <wp:effectExtent l="0" t="0" r="19050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1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C88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75pt,13.1pt" to="405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c0k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"/>
            </w:pict>
          </mc:Fallback>
        </mc:AlternateConten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F403B">
        <w:rPr>
          <w:rFonts w:ascii="Calibri" w:hAnsi="Calibri"/>
        </w:rPr>
        <w:t xml:space="preserve">Report No.             </w:t>
      </w:r>
      <w:r>
        <w:rPr>
          <w:rFonts w:ascii="Calibri" w:hAnsi="Calibri"/>
        </w:rPr>
        <w:t xml:space="preserve">       </w:t>
      </w:r>
      <w:r w:rsidR="009B26AC">
        <w:rPr>
          <w:rFonts w:ascii="Calibri" w:hAnsi="Calibri"/>
        </w:rPr>
        <w:t>4</w:t>
      </w:r>
    </w:p>
    <w:p w:rsidR="0009366D" w:rsidRPr="00386CFC" w:rsidRDefault="00386CFC" w:rsidP="00386CFC">
      <w:pPr>
        <w:jc w:val="center"/>
        <w:rPr>
          <w:rFonts w:ascii="Calibri" w:hAnsi="Calibri"/>
        </w:rPr>
      </w:pPr>
      <w:r w:rsidRPr="00386CFC">
        <w:rPr>
          <w:rFonts w:ascii="Calibri" w:hAnsi="Calibri"/>
        </w:rPr>
        <w:t>OGDENSBURG CITY SCHOOL DISTRICT</w:t>
      </w:r>
    </w:p>
    <w:p w:rsidR="00386CFC" w:rsidRDefault="00386CFC" w:rsidP="00386CFC">
      <w:pPr>
        <w:pBdr>
          <w:bottom w:val="double" w:sz="6" w:space="1" w:color="auto"/>
        </w:pBdr>
        <w:jc w:val="center"/>
        <w:rPr>
          <w:rFonts w:ascii="Calibri" w:hAnsi="Calibri"/>
        </w:rPr>
      </w:pPr>
      <w:r w:rsidRPr="00386CFC">
        <w:rPr>
          <w:rFonts w:ascii="Calibri" w:hAnsi="Calibri"/>
        </w:rPr>
        <w:t>OGDENSBURG, NEW YORK</w:t>
      </w:r>
    </w:p>
    <w:p w:rsidR="00817C56" w:rsidRDefault="00817C56" w:rsidP="00386CFC">
      <w:pPr>
        <w:pBdr>
          <w:bottom w:val="double" w:sz="6" w:space="1" w:color="auto"/>
        </w:pBdr>
        <w:jc w:val="center"/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SUBJECT:</w: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="009B26AC">
        <w:rPr>
          <w:rFonts w:ascii="Calibri" w:hAnsi="Calibri"/>
        </w:rPr>
        <w:t>Capital Project Bids</w:t>
      </w:r>
      <w:r w:rsidR="00F24E4E">
        <w:rPr>
          <w:rFonts w:ascii="Calibri" w:hAnsi="Calibri"/>
        </w:rPr>
        <w:t xml:space="preserve"> </w:t>
      </w:r>
      <w:r w:rsidR="004F744B">
        <w:rPr>
          <w:rFonts w:ascii="Calibri" w:hAnsi="Calibri"/>
        </w:rPr>
        <w:t xml:space="preserve">Presentation </w:t>
      </w:r>
    </w:p>
    <w:p w:rsidR="00386CFC" w:rsidRPr="00FF403B" w:rsidRDefault="00386CFC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DATE:</w: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="009B26AC">
        <w:rPr>
          <w:rFonts w:ascii="Calibri" w:hAnsi="Calibri"/>
        </w:rPr>
        <w:t>March 24</w:t>
      </w:r>
      <w:r w:rsidR="00A220AA">
        <w:rPr>
          <w:rFonts w:ascii="Calibri" w:hAnsi="Calibri"/>
        </w:rPr>
        <w:t>, 2025</w:t>
      </w:r>
    </w:p>
    <w:p w:rsidR="00386CFC" w:rsidRPr="00FF403B" w:rsidRDefault="00386CFC" w:rsidP="00386CFC">
      <w:pPr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REASON FOR BOARD CONSIDERATION:</w:t>
      </w:r>
    </w:p>
    <w:p w:rsidR="004F744B" w:rsidRDefault="004F744B" w:rsidP="00817C56">
      <w:pPr>
        <w:ind w:left="2160"/>
        <w:rPr>
          <w:rFonts w:ascii="Calibri" w:hAnsi="Calibri"/>
        </w:rPr>
      </w:pPr>
    </w:p>
    <w:p w:rsidR="004B5CE1" w:rsidRDefault="00F24E4E" w:rsidP="00817C56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Mr. </w:t>
      </w:r>
      <w:r w:rsidR="009B26AC">
        <w:rPr>
          <w:rFonts w:ascii="Calibri" w:hAnsi="Calibri"/>
        </w:rPr>
        <w:t>Shawn Travers</w:t>
      </w:r>
      <w:r w:rsidR="009916D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from </w:t>
      </w:r>
      <w:r w:rsidR="009B26AC">
        <w:rPr>
          <w:rFonts w:ascii="Calibri" w:hAnsi="Calibri"/>
        </w:rPr>
        <w:t xml:space="preserve">BCA Architects </w:t>
      </w:r>
      <w:r w:rsidR="009916DA">
        <w:rPr>
          <w:rFonts w:ascii="Calibri" w:hAnsi="Calibri"/>
        </w:rPr>
        <w:t>Engineers</w:t>
      </w:r>
      <w:r w:rsidR="009916DA">
        <w:rPr>
          <w:rFonts w:ascii="Calibri" w:hAnsi="Calibri"/>
        </w:rPr>
        <w:t xml:space="preserve"> </w:t>
      </w:r>
      <w:r w:rsidR="009916DA">
        <w:rPr>
          <w:rFonts w:ascii="Calibri" w:hAnsi="Calibri"/>
        </w:rPr>
        <w:t xml:space="preserve">and Mr. Nathan Van Wie </w:t>
      </w:r>
      <w:r w:rsidR="009916DA">
        <w:rPr>
          <w:rFonts w:ascii="Calibri" w:hAnsi="Calibri"/>
        </w:rPr>
        <w:t>from C &amp; S Companies</w:t>
      </w:r>
      <w:r w:rsidR="004B5CE1">
        <w:rPr>
          <w:rFonts w:ascii="Calibri" w:hAnsi="Calibri"/>
        </w:rPr>
        <w:t xml:space="preserve"> </w:t>
      </w:r>
      <w:r w:rsidR="00352711">
        <w:rPr>
          <w:rFonts w:ascii="Calibri" w:hAnsi="Calibri"/>
        </w:rPr>
        <w:t>is</w:t>
      </w:r>
      <w:r w:rsidR="00817C56">
        <w:rPr>
          <w:rFonts w:ascii="Calibri" w:hAnsi="Calibri"/>
        </w:rPr>
        <w:t xml:space="preserve"> here to present </w:t>
      </w:r>
      <w:r w:rsidR="009B26AC">
        <w:rPr>
          <w:rFonts w:ascii="Calibri" w:hAnsi="Calibri"/>
        </w:rPr>
        <w:t>on the Capital Project Bids</w:t>
      </w:r>
      <w:r>
        <w:rPr>
          <w:rFonts w:ascii="Calibri" w:hAnsi="Calibri"/>
        </w:rPr>
        <w:t xml:space="preserve"> for</w:t>
      </w:r>
      <w:r w:rsidR="00986DFB">
        <w:rPr>
          <w:rFonts w:ascii="Calibri" w:hAnsi="Calibri"/>
        </w:rPr>
        <w:t xml:space="preserve"> Ogdensburg </w:t>
      </w:r>
      <w:r>
        <w:rPr>
          <w:rFonts w:ascii="Calibri" w:hAnsi="Calibri"/>
        </w:rPr>
        <w:t>City School District</w:t>
      </w:r>
      <w:r w:rsidR="004B5CE1">
        <w:rPr>
          <w:rFonts w:ascii="Calibri" w:hAnsi="Calibri"/>
        </w:rPr>
        <w:t xml:space="preserve">. </w:t>
      </w:r>
    </w:p>
    <w:p w:rsidR="00386CFC" w:rsidRDefault="00817C56" w:rsidP="00817C56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817C56" w:rsidRDefault="00817C56" w:rsidP="00817C56">
      <w:pPr>
        <w:ind w:left="2160"/>
        <w:rPr>
          <w:rFonts w:ascii="Calibri" w:hAnsi="Calibri"/>
        </w:rPr>
      </w:pPr>
      <w:bookmarkStart w:id="0" w:name="_GoBack"/>
      <w:bookmarkEnd w:id="0"/>
    </w:p>
    <w:p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RECOMMENDED ACTION:</w:t>
      </w:r>
    </w:p>
    <w:p w:rsidR="00386CFC" w:rsidRPr="00FF403B" w:rsidRDefault="00386CFC" w:rsidP="00386CFC">
      <w:pPr>
        <w:rPr>
          <w:rFonts w:ascii="Calibri" w:hAnsi="Calibri"/>
        </w:rPr>
      </w:pPr>
    </w:p>
    <w:p w:rsidR="00817C56" w:rsidRPr="00377A25" w:rsidRDefault="00817C56" w:rsidP="00817C56">
      <w:pPr>
        <w:ind w:left="1440" w:firstLine="720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 xml:space="preserve">No action necessary, information only. </w:t>
      </w:r>
    </w:p>
    <w:p w:rsidR="00386CFC" w:rsidRDefault="00386CFC" w:rsidP="00386CFC">
      <w:pPr>
        <w:rPr>
          <w:rFonts w:ascii="Calibri" w:hAnsi="Calibri"/>
        </w:rPr>
      </w:pPr>
    </w:p>
    <w:p w:rsidR="00352711" w:rsidRDefault="00352711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APPROVED FOR PRESENTATION TO THE BOARD:</w:t>
      </w:r>
    </w:p>
    <w:p w:rsidR="00386CFC" w:rsidRDefault="00386CFC" w:rsidP="00386CFC">
      <w:pPr>
        <w:rPr>
          <w:rFonts w:ascii="Calibri" w:hAnsi="Calibri"/>
        </w:rPr>
      </w:pPr>
    </w:p>
    <w:p w:rsidR="00352711" w:rsidRDefault="00352711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92075</wp:posOffset>
                </wp:positionV>
                <wp:extent cx="2667000" cy="0"/>
                <wp:effectExtent l="13335" t="6350" r="571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91AE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3pt,7.25pt" to="429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"/>
            </w:pict>
          </mc:Fallback>
        </mc:AlternateConten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</w:p>
    <w:p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 w:rsidRPr="00FF403B">
        <w:rPr>
          <w:rFonts w:ascii="Calibri" w:hAnsi="Calibri"/>
        </w:rPr>
        <w:t>Superintendent</w:t>
      </w: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4F744B" w:rsidRDefault="004F744B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9B26AC" w:rsidRDefault="009B26AC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>
        <w:rPr>
          <w:rFonts w:ascii="Calibri" w:hAnsi="Calibri"/>
        </w:rPr>
        <w:t>KK</w:t>
      </w:r>
      <w:r w:rsidRPr="00FF403B">
        <w:rPr>
          <w:rFonts w:ascii="Calibri" w:hAnsi="Calibri"/>
        </w:rPr>
        <w:t>/</w:t>
      </w:r>
      <w:r>
        <w:rPr>
          <w:rFonts w:ascii="Calibri" w:hAnsi="Calibri"/>
        </w:rPr>
        <w:t>rb</w:t>
      </w:r>
    </w:p>
    <w:p w:rsidR="00386CFC" w:rsidRPr="00386CFC" w:rsidRDefault="00386CFC" w:rsidP="00386CFC">
      <w:pPr>
        <w:jc w:val="center"/>
        <w:rPr>
          <w:rFonts w:ascii="Calibri" w:hAnsi="Calibri"/>
        </w:rPr>
      </w:pPr>
      <w:r>
        <w:rPr>
          <w:rFonts w:ascii="Calibri" w:hAnsi="Calibri"/>
        </w:rPr>
        <w:t>-</w:t>
      </w:r>
      <w:r w:rsidR="009B26AC">
        <w:rPr>
          <w:rFonts w:ascii="Calibri" w:hAnsi="Calibri"/>
        </w:rPr>
        <w:t>4</w:t>
      </w:r>
      <w:r>
        <w:rPr>
          <w:rFonts w:ascii="Calibri" w:hAnsi="Calibri"/>
        </w:rPr>
        <w:t>-</w:t>
      </w:r>
    </w:p>
    <w:sectPr w:rsidR="00386CFC" w:rsidRPr="00386CFC" w:rsidSect="00817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FC"/>
    <w:rsid w:val="00053440"/>
    <w:rsid w:val="0009366D"/>
    <w:rsid w:val="00135269"/>
    <w:rsid w:val="00352711"/>
    <w:rsid w:val="00386CFC"/>
    <w:rsid w:val="004B5CE1"/>
    <w:rsid w:val="004F744B"/>
    <w:rsid w:val="006D0EAC"/>
    <w:rsid w:val="00817C56"/>
    <w:rsid w:val="00986DFB"/>
    <w:rsid w:val="009916DA"/>
    <w:rsid w:val="009B26AC"/>
    <w:rsid w:val="00A220AA"/>
    <w:rsid w:val="00DC52D7"/>
    <w:rsid w:val="00F2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9F76C"/>
  <w15:chartTrackingRefBased/>
  <w15:docId w15:val="{9CE7B9B4-DB19-4099-A460-FFE5F2CA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CFC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7C56"/>
    <w:rPr>
      <w:b/>
      <w:bCs/>
    </w:rPr>
  </w:style>
  <w:style w:type="character" w:styleId="Emphasis">
    <w:name w:val="Emphasis"/>
    <w:basedOn w:val="DefaultParagraphFont"/>
    <w:uiPriority w:val="20"/>
    <w:qFormat/>
    <w:rsid w:val="00817C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cp:lastPrinted>2025-03-20T15:00:00Z</cp:lastPrinted>
  <dcterms:created xsi:type="dcterms:W3CDTF">2025-03-17T13:33:00Z</dcterms:created>
  <dcterms:modified xsi:type="dcterms:W3CDTF">2025-03-20T15:04:00Z</dcterms:modified>
</cp:coreProperties>
</file>