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549" w:rsidRDefault="00194549" w:rsidP="00194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Affidavit of Posting</w:t>
      </w:r>
    </w:p>
    <w:p w:rsidR="000D0875" w:rsidRDefault="000D0875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75" w:rsidRDefault="000D0875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Code:</w:t>
      </w:r>
      <w:r w:rsidR="000D0875">
        <w:rPr>
          <w:rFonts w:ascii="Times New Roman" w:hAnsi="Times New Roman" w:cs="Times New Roman"/>
          <w:sz w:val="24"/>
          <w:szCs w:val="24"/>
        </w:rPr>
        <w:t xml:space="preserve"> </w:t>
      </w:r>
      <w:r w:rsidR="000D0875" w:rsidRPr="000D0875">
        <w:rPr>
          <w:rFonts w:ascii="Times New Roman" w:hAnsi="Times New Roman" w:cs="Times New Roman"/>
          <w:sz w:val="24"/>
          <w:szCs w:val="24"/>
          <w:u w:val="single"/>
        </w:rPr>
        <w:t>70038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Name:</w:t>
      </w:r>
      <w:r w:rsidR="000D0875">
        <w:rPr>
          <w:rFonts w:ascii="Times New Roman" w:hAnsi="Times New Roman" w:cs="Times New Roman"/>
          <w:sz w:val="24"/>
          <w:szCs w:val="24"/>
        </w:rPr>
        <w:t xml:space="preserve"> Ogdensburg City School District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Affidavit attesting that the Standard Work Day and Reporting Resolution was posted and available to the public for a minimum of 30 days.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</w:t>
      </w:r>
      <w:r w:rsidR="00351E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BF">
        <w:rPr>
          <w:rFonts w:ascii="Times New Roman" w:hAnsi="Times New Roman" w:cs="Times New Roman"/>
          <w:sz w:val="24"/>
          <w:szCs w:val="24"/>
          <w:u w:val="single"/>
        </w:rPr>
        <w:t>New York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</w:t>
      </w:r>
      <w:r w:rsidR="000D08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4549">
        <w:rPr>
          <w:rFonts w:ascii="Times New Roman" w:hAnsi="Times New Roman" w:cs="Times New Roman"/>
          <w:sz w:val="24"/>
          <w:szCs w:val="24"/>
          <w:u w:val="single"/>
        </w:rPr>
        <w:t>Saint Lawrence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75" w:rsidRDefault="000D0875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549" w:rsidRDefault="000A45C0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Mariah D. Ahmad</w:t>
      </w:r>
      <w:r w:rsidR="0019454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194549">
        <w:rPr>
          <w:rFonts w:ascii="Times New Roman" w:hAnsi="Times New Roman" w:cs="Times New Roman"/>
          <w:sz w:val="24"/>
          <w:szCs w:val="24"/>
        </w:rPr>
        <w:t xml:space="preserve"> being duly sworn, deposes and says: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(s)he is the </w:t>
      </w:r>
      <w:r w:rsidRPr="00194549">
        <w:rPr>
          <w:rFonts w:ascii="Times New Roman" w:hAnsi="Times New Roman" w:cs="Times New Roman"/>
          <w:sz w:val="24"/>
          <w:szCs w:val="24"/>
          <w:u w:val="single"/>
        </w:rPr>
        <w:t>Clerk of the Board of Education for the Ogdensburg City School District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(Title)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(Employer)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posting of the Resolution began on </w:t>
      </w:r>
      <w:r w:rsidR="00FB073D">
        <w:rPr>
          <w:rFonts w:ascii="Times New Roman" w:hAnsi="Times New Roman" w:cs="Times New Roman"/>
          <w:sz w:val="24"/>
          <w:szCs w:val="24"/>
          <w:u w:val="single"/>
        </w:rPr>
        <w:t>June 10,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continued for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30 days.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Resolution was posted and available to the public on the (please check one): 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P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194549">
        <w:rPr>
          <w:rFonts w:ascii="Times New Roman" w:hAnsi="Times New Roman" w:cs="Times New Roman"/>
          <w:sz w:val="24"/>
          <w:szCs w:val="24"/>
          <w:u w:val="single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__ Employer’s website at:  </w:t>
      </w:r>
      <w:r w:rsidRPr="00194549">
        <w:rPr>
          <w:rFonts w:ascii="Times New Roman" w:hAnsi="Times New Roman" w:cs="Times New Roman"/>
          <w:sz w:val="24"/>
          <w:szCs w:val="24"/>
          <w:u w:val="single"/>
        </w:rPr>
        <w:t>ogdensburgk12.org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Official sign board at ______________________________________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Main entrance to office of the clerk at ________________________</w:t>
      </w: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49" w:rsidRDefault="00194549" w:rsidP="00194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0D08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194549" w:rsidRDefault="00194549" w:rsidP="000D087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(Signature of Clerk of </w:t>
      </w:r>
      <w:r w:rsidR="000D0875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overning </w:t>
      </w:r>
      <w:r w:rsidR="000D0875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ody)</w:t>
      </w:r>
    </w:p>
    <w:p w:rsidR="000D0875" w:rsidRDefault="000D0875" w:rsidP="00194549">
      <w:pPr>
        <w:rPr>
          <w:rFonts w:ascii="Times New Roman" w:hAnsi="Times New Roman" w:cs="Times New Roman"/>
          <w:sz w:val="24"/>
          <w:szCs w:val="24"/>
        </w:rPr>
      </w:pPr>
    </w:p>
    <w:p w:rsidR="008C43BB" w:rsidRPr="000D0875" w:rsidRDefault="00194549" w:rsidP="00194549">
      <w:pPr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 w:rsidR="000D0875">
        <w:rPr>
          <w:rFonts w:ascii="Times New Roman" w:hAnsi="Times New Roman" w:cs="Times New Roman"/>
          <w:sz w:val="24"/>
          <w:szCs w:val="24"/>
        </w:rPr>
        <w:t xml:space="preserve">: </w:t>
      </w:r>
      <w:r w:rsidR="000D0875" w:rsidRPr="000D0875">
        <w:rPr>
          <w:rFonts w:ascii="Times New Roman" w:hAnsi="Times New Roman" w:cs="Times New Roman"/>
          <w:sz w:val="24"/>
          <w:szCs w:val="24"/>
          <w:u w:val="single"/>
        </w:rPr>
        <w:t xml:space="preserve">Clerk of the Board, Ogdensburg City School District Board </w:t>
      </w:r>
      <w:proofErr w:type="gramStart"/>
      <w:r w:rsidR="000D0875" w:rsidRPr="000D0875">
        <w:rPr>
          <w:rFonts w:ascii="Times New Roman" w:hAnsi="Times New Roman" w:cs="Times New Roman"/>
          <w:sz w:val="24"/>
          <w:szCs w:val="24"/>
          <w:u w:val="single"/>
        </w:rPr>
        <w:t>of  Education</w:t>
      </w:r>
      <w:proofErr w:type="gramEnd"/>
    </w:p>
    <w:sectPr w:rsidR="008C43BB" w:rsidRPr="000D0875" w:rsidSect="008C4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9"/>
    <w:rsid w:val="000A45C0"/>
    <w:rsid w:val="000D0875"/>
    <w:rsid w:val="00194549"/>
    <w:rsid w:val="00351EBF"/>
    <w:rsid w:val="005A4523"/>
    <w:rsid w:val="007D41B2"/>
    <w:rsid w:val="007D667E"/>
    <w:rsid w:val="008A7BD7"/>
    <w:rsid w:val="008C43BB"/>
    <w:rsid w:val="009A5B2F"/>
    <w:rsid w:val="009D5B2B"/>
    <w:rsid w:val="00C6684A"/>
    <w:rsid w:val="00CC3F83"/>
    <w:rsid w:val="00EB7EF8"/>
    <w:rsid w:val="00F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D8CB"/>
  <w15:docId w15:val="{FA0AD0D9-F7F8-4384-B7A6-B8E66F2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afarrell</dc:creator>
  <cp:lastModifiedBy>Barr, Rachel</cp:lastModifiedBy>
  <cp:revision>2</cp:revision>
  <cp:lastPrinted>2025-05-14T12:35:00Z</cp:lastPrinted>
  <dcterms:created xsi:type="dcterms:W3CDTF">2025-05-14T12:35:00Z</dcterms:created>
  <dcterms:modified xsi:type="dcterms:W3CDTF">2025-05-14T12:35:00Z</dcterms:modified>
</cp:coreProperties>
</file>