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36"/>
          <w:szCs w:val="36"/>
        </w:rPr>
      </w:pPr>
      <w:r>
        <w:rPr>
          <w:rFonts w:ascii="Arial" w:hAnsi="Arial" w:cs="Arial"/>
          <w:b/>
          <w:bCs/>
          <w:noProof/>
          <w:color w:val="0032A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-1</wp:posOffset>
            </wp:positionV>
            <wp:extent cx="1561298" cy="1672179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Blue 07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608" cy="169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32A0"/>
          <w:sz w:val="36"/>
          <w:szCs w:val="36"/>
        </w:rPr>
        <w:t>Ogdensburg City School District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1100 State Street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Ogdensburg NY  13669</w:t>
      </w:r>
    </w:p>
    <w:p w:rsidR="0058258A" w:rsidRP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_________________________________________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i/>
          <w:iCs/>
          <w:color w:val="0032A0"/>
        </w:rPr>
        <w:t>SUPERINTENDENT OF SCHOOLS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16"/>
          <w:szCs w:val="16"/>
        </w:rPr>
      </w:pP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Kevin K. Kendall</w:t>
      </w: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(315) 393-</w:t>
      </w:r>
      <w:r w:rsidR="004236DD" w:rsidRPr="006D5B0D">
        <w:rPr>
          <w:rFonts w:ascii="Arial" w:hAnsi="Arial" w:cs="Arial"/>
          <w:bCs/>
          <w:iCs/>
          <w:color w:val="0032A0"/>
          <w:sz w:val="24"/>
          <w:szCs w:val="24"/>
        </w:rPr>
        <w:t>0900 Ext.</w:t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 xml:space="preserve"> 31901</w:t>
      </w:r>
    </w:p>
    <w:p w:rsidR="00C604EC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noProof/>
          <w:color w:val="0032A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6852285</wp:posOffset>
            </wp:positionV>
            <wp:extent cx="617811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of Ogdensburg Logo-ALL 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1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Fax (315) 393-2767</w:t>
      </w:r>
    </w:p>
    <w:p w:rsidR="004236DD" w:rsidRDefault="004236DD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To: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Commissioners, Board of Education</w:t>
      </w: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From: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Kevin K. Kendall, Superintendent of Schools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Date: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</w:r>
      <w:r w:rsidR="009940C3">
        <w:rPr>
          <w:rFonts w:ascii="Lucida Bright" w:hAnsi="Lucida Bright"/>
          <w:sz w:val="22"/>
          <w:szCs w:val="20"/>
        </w:rPr>
        <w:t>June 5</w:t>
      </w:r>
      <w:r>
        <w:rPr>
          <w:rFonts w:ascii="Lucida Bright" w:hAnsi="Lucida Bright"/>
          <w:sz w:val="22"/>
          <w:szCs w:val="20"/>
        </w:rPr>
        <w:t>, 2025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pBdr>
          <w:bottom w:val="single" w:sz="6" w:space="1" w:color="auto"/>
        </w:pBd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Re: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 xml:space="preserve">Board of Education Package – </w:t>
      </w:r>
      <w:r w:rsidR="009940C3">
        <w:rPr>
          <w:rFonts w:ascii="Lucida Bright" w:hAnsi="Lucida Bright"/>
          <w:sz w:val="22"/>
          <w:szCs w:val="20"/>
        </w:rPr>
        <w:t>Monday, June 9,</w:t>
      </w:r>
      <w:r>
        <w:rPr>
          <w:rFonts w:ascii="Lucida Bright" w:hAnsi="Lucida Bright"/>
          <w:sz w:val="22"/>
          <w:szCs w:val="20"/>
        </w:rPr>
        <w:t xml:space="preserve"> 2025</w:t>
      </w: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8803EB">
        <w:rPr>
          <w:rFonts w:ascii="Lucida Bright" w:eastAsia="Calibri" w:hAnsi="Lucida Bright" w:cs="Calibri"/>
          <w:b/>
          <w:sz w:val="22"/>
          <w:u w:val="single"/>
        </w:rPr>
        <w:t>General Administration</w:t>
      </w:r>
      <w:bookmarkStart w:id="0" w:name="_Hlk118297247"/>
    </w:p>
    <w:bookmarkEnd w:id="0"/>
    <w:p w:rsidR="00CE33D1" w:rsidRP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CE33D1">
        <w:rPr>
          <w:rFonts w:ascii="Lucida Bright" w:eastAsia="Calibri" w:hAnsi="Lucida Bright" w:cs="Calibri"/>
          <w:b/>
          <w:sz w:val="22"/>
          <w:u w:val="single"/>
        </w:rPr>
        <w:t>New Business</w:t>
      </w:r>
    </w:p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7" w:history="1">
        <w:r w:rsidRPr="009940C3">
          <w:rPr>
            <w:rFonts w:ascii="Lucida Bright" w:hAnsi="Lucida Bright"/>
          </w:rPr>
          <w:t>Recognition of the Valed</w:t>
        </w:r>
        <w:r w:rsidRPr="009940C3">
          <w:rPr>
            <w:rFonts w:ascii="Lucida Bright" w:hAnsi="Lucida Bright"/>
          </w:rPr>
          <w:t>i</w:t>
        </w:r>
        <w:r w:rsidRPr="009940C3">
          <w:rPr>
            <w:rFonts w:ascii="Lucida Bright" w:hAnsi="Lucida Bright"/>
          </w:rPr>
          <w:t>ctori</w:t>
        </w:r>
        <w:r w:rsidRPr="009940C3">
          <w:rPr>
            <w:rFonts w:ascii="Lucida Bright" w:hAnsi="Lucida Bright"/>
          </w:rPr>
          <w:t>a</w:t>
        </w:r>
        <w:r w:rsidRPr="009940C3">
          <w:rPr>
            <w:rFonts w:ascii="Lucida Bright" w:hAnsi="Lucida Bright"/>
          </w:rPr>
          <w:t>n and Salut</w:t>
        </w:r>
        <w:r w:rsidRPr="009940C3">
          <w:rPr>
            <w:rFonts w:ascii="Lucida Bright" w:hAnsi="Lucida Bright"/>
          </w:rPr>
          <w:t>a</w:t>
        </w:r>
        <w:r w:rsidRPr="009940C3">
          <w:rPr>
            <w:rFonts w:ascii="Lucida Bright" w:hAnsi="Lucida Bright"/>
          </w:rPr>
          <w:t>torian</w:t>
        </w:r>
      </w:hyperlink>
      <w:r w:rsidRPr="009940C3">
        <w:rPr>
          <w:rFonts w:ascii="Lucida Bright" w:hAnsi="Lucida Bright"/>
        </w:rPr>
        <w:t xml:space="preserve"> for the Class of 2025 </w:t>
      </w:r>
    </w:p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8" w:history="1">
        <w:r w:rsidRPr="009940C3">
          <w:rPr>
            <w:rFonts w:ascii="Lucida Bright" w:hAnsi="Lucida Bright"/>
          </w:rPr>
          <w:t>Ogdensburg Educ</w:t>
        </w:r>
        <w:r w:rsidRPr="009940C3">
          <w:rPr>
            <w:rFonts w:ascii="Lucida Bright" w:hAnsi="Lucida Bright"/>
          </w:rPr>
          <w:t>a</w:t>
        </w:r>
        <w:r w:rsidRPr="009940C3">
          <w:rPr>
            <w:rFonts w:ascii="Lucida Bright" w:hAnsi="Lucida Bright"/>
          </w:rPr>
          <w:t>tio</w:t>
        </w:r>
        <w:r w:rsidRPr="009940C3">
          <w:rPr>
            <w:rFonts w:ascii="Lucida Bright" w:hAnsi="Lucida Bright"/>
          </w:rPr>
          <w:t>n</w:t>
        </w:r>
        <w:r w:rsidRPr="009940C3">
          <w:rPr>
            <w:rFonts w:ascii="Lucida Bright" w:hAnsi="Lucida Bright"/>
          </w:rPr>
          <w:t xml:space="preserve"> Association Studen</w:t>
        </w:r>
        <w:r w:rsidRPr="009940C3">
          <w:rPr>
            <w:rFonts w:ascii="Lucida Bright" w:hAnsi="Lucida Bright"/>
          </w:rPr>
          <w:t>t</w:t>
        </w:r>
        <w:r w:rsidRPr="009940C3">
          <w:rPr>
            <w:rFonts w:ascii="Lucida Bright" w:hAnsi="Lucida Bright"/>
          </w:rPr>
          <w:t xml:space="preserve"> Award</w:t>
        </w:r>
      </w:hyperlink>
      <w:r w:rsidRPr="009940C3">
        <w:rPr>
          <w:rFonts w:ascii="Lucida Bright" w:hAnsi="Lucida Bright"/>
        </w:rPr>
        <w:t xml:space="preserve"> </w:t>
      </w:r>
      <w:r w:rsidRPr="009940C3">
        <w:rPr>
          <w:rFonts w:ascii="Lucida Bright" w:hAnsi="Lucida Bright"/>
        </w:rPr>
        <w:t>Recognition</w:t>
      </w:r>
    </w:p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9" w:history="1">
        <w:r w:rsidRPr="009940C3">
          <w:rPr>
            <w:rFonts w:ascii="Lucida Bright" w:hAnsi="Lucida Bright"/>
          </w:rPr>
          <w:t>Annual New York State Edu</w:t>
        </w:r>
        <w:r w:rsidRPr="009940C3">
          <w:rPr>
            <w:rFonts w:ascii="Lucida Bright" w:hAnsi="Lucida Bright"/>
          </w:rPr>
          <w:t>c</w:t>
        </w:r>
        <w:r w:rsidRPr="009940C3">
          <w:rPr>
            <w:rFonts w:ascii="Lucida Bright" w:hAnsi="Lucida Bright"/>
          </w:rPr>
          <w:t>ation</w:t>
        </w:r>
        <w:r w:rsidRPr="009940C3">
          <w:rPr>
            <w:rFonts w:ascii="Lucida Bright" w:hAnsi="Lucida Bright"/>
          </w:rPr>
          <w:t xml:space="preserve"> </w:t>
        </w:r>
        <w:r w:rsidRPr="009940C3">
          <w:rPr>
            <w:rFonts w:ascii="Lucida Bright" w:hAnsi="Lucida Bright"/>
          </w:rPr>
          <w:t xml:space="preserve">Law </w:t>
        </w:r>
        <w:r w:rsidRPr="009940C3">
          <w:rPr>
            <w:rFonts w:ascii="Lucida Bright" w:hAnsi="Lucida Bright"/>
          </w:rPr>
          <w:t>2</w:t>
        </w:r>
        <w:r w:rsidRPr="009940C3">
          <w:rPr>
            <w:rFonts w:ascii="Lucida Bright" w:hAnsi="Lucida Bright"/>
          </w:rPr>
          <w:t>D Status Report</w:t>
        </w:r>
      </w:hyperlink>
      <w:r w:rsidRPr="009940C3">
        <w:rPr>
          <w:rFonts w:ascii="Lucida Bright" w:hAnsi="Lucida Bright"/>
        </w:rPr>
        <w:tab/>
      </w:r>
    </w:p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10" w:history="1">
        <w:r w:rsidRPr="009940C3">
          <w:rPr>
            <w:rFonts w:ascii="Lucida Bright" w:hAnsi="Lucida Bright"/>
          </w:rPr>
          <w:t>Final Read and Adoptio</w:t>
        </w:r>
        <w:r w:rsidRPr="009940C3">
          <w:rPr>
            <w:rFonts w:ascii="Lucida Bright" w:hAnsi="Lucida Bright"/>
          </w:rPr>
          <w:t>n</w:t>
        </w:r>
        <w:r w:rsidRPr="009940C3">
          <w:rPr>
            <w:rFonts w:ascii="Lucida Bright" w:hAnsi="Lucida Bright"/>
          </w:rPr>
          <w:t xml:space="preserve"> of Ogden</w:t>
        </w:r>
        <w:r w:rsidRPr="009940C3">
          <w:rPr>
            <w:rFonts w:ascii="Lucida Bright" w:hAnsi="Lucida Bright"/>
          </w:rPr>
          <w:t>s</w:t>
        </w:r>
        <w:r w:rsidRPr="009940C3">
          <w:rPr>
            <w:rFonts w:ascii="Lucida Bright" w:hAnsi="Lucida Bright"/>
          </w:rPr>
          <w:t>burg City School</w:t>
        </w:r>
      </w:hyperlink>
      <w:r w:rsidRPr="009940C3">
        <w:rPr>
          <w:rFonts w:ascii="Lucida Bright" w:hAnsi="Lucida Bright"/>
        </w:rPr>
        <w:t xml:space="preserve"> District</w:t>
      </w:r>
      <w:r w:rsidRPr="009940C3">
        <w:rPr>
          <w:rFonts w:ascii="Lucida Bright" w:hAnsi="Lucida Bright"/>
        </w:rPr>
        <w:t xml:space="preserve"> </w:t>
      </w:r>
      <w:r w:rsidRPr="009940C3">
        <w:rPr>
          <w:rFonts w:ascii="Lucida Bright" w:hAnsi="Lucida Bright"/>
        </w:rPr>
        <w:t xml:space="preserve">Policies: </w:t>
      </w:r>
      <w:bookmarkStart w:id="1" w:name="_Hlk198624182"/>
      <w:r w:rsidRPr="009940C3">
        <w:rPr>
          <w:rFonts w:ascii="Lucida Bright" w:hAnsi="Lucida Bright"/>
        </w:rPr>
        <w:fldChar w:fldCharType="begin"/>
      </w:r>
      <w:r w:rsidRPr="009940C3">
        <w:rPr>
          <w:rFonts w:ascii="Lucida Bright" w:hAnsi="Lucida Bright"/>
        </w:rPr>
        <w:instrText xml:space="preserve"> HYPERLINK "http://boe.ogdensburgk12.org/2024-2025/5-21-25/5151.pdf" </w:instrText>
      </w:r>
      <w:r w:rsidRPr="009940C3">
        <w:rPr>
          <w:rFonts w:ascii="Lucida Bright" w:hAnsi="Lucida Bright"/>
        </w:rPr>
      </w:r>
      <w:r w:rsidRPr="009940C3">
        <w:rPr>
          <w:rFonts w:ascii="Lucida Bright" w:hAnsi="Lucida Bright"/>
        </w:rPr>
        <w:fldChar w:fldCharType="separate"/>
      </w:r>
      <w:r w:rsidRPr="009940C3">
        <w:rPr>
          <w:rFonts w:ascii="Lucida Bright" w:hAnsi="Lucida Bright"/>
        </w:rPr>
        <w:t>#5151- Homel</w:t>
      </w:r>
      <w:r w:rsidRPr="009940C3">
        <w:rPr>
          <w:rFonts w:ascii="Lucida Bright" w:hAnsi="Lucida Bright"/>
        </w:rPr>
        <w:t>e</w:t>
      </w:r>
      <w:r w:rsidRPr="009940C3">
        <w:rPr>
          <w:rFonts w:ascii="Lucida Bright" w:hAnsi="Lucida Bright"/>
        </w:rPr>
        <w:t>ss Children</w:t>
      </w:r>
      <w:r w:rsidRPr="009940C3">
        <w:rPr>
          <w:rFonts w:ascii="Lucida Bright" w:hAnsi="Lucida Bright"/>
        </w:rPr>
        <w:fldChar w:fldCharType="end"/>
      </w:r>
      <w:r w:rsidRPr="009940C3">
        <w:rPr>
          <w:rFonts w:ascii="Lucida Bright" w:hAnsi="Lucida Bright"/>
        </w:rPr>
        <w:t xml:space="preserve"> and </w:t>
      </w:r>
      <w:hyperlink r:id="rId11" w:history="1">
        <w:r w:rsidRPr="009940C3">
          <w:rPr>
            <w:rFonts w:ascii="Lucida Bright" w:hAnsi="Lucida Bright"/>
          </w:rPr>
          <w:t>#5151-R Hom</w:t>
        </w:r>
        <w:r w:rsidRPr="009940C3">
          <w:rPr>
            <w:rFonts w:ascii="Lucida Bright" w:hAnsi="Lucida Bright"/>
          </w:rPr>
          <w:t>e</w:t>
        </w:r>
        <w:r w:rsidRPr="009940C3">
          <w:rPr>
            <w:rFonts w:ascii="Lucida Bright" w:hAnsi="Lucida Bright"/>
          </w:rPr>
          <w:t>less Children Regulation</w:t>
        </w:r>
      </w:hyperlink>
      <w:r w:rsidRPr="009940C3">
        <w:rPr>
          <w:rFonts w:ascii="Lucida Bright" w:hAnsi="Lucida Bright"/>
        </w:rPr>
        <w:t xml:space="preserve"> </w:t>
      </w:r>
    </w:p>
    <w:bookmarkEnd w:id="1"/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r w:rsidRPr="009940C3">
        <w:rPr>
          <w:rFonts w:ascii="Lucida Bright" w:hAnsi="Lucida Bright"/>
        </w:rPr>
        <w:fldChar w:fldCharType="begin"/>
      </w:r>
      <w:r w:rsidRPr="009940C3">
        <w:rPr>
          <w:rFonts w:ascii="Lucida Bright" w:hAnsi="Lucida Bright"/>
        </w:rPr>
        <w:instrText xml:space="preserve"> HYPERLINK "http://boe.ogdensburgk12.org/2024-2025/6-9-25/Staff%20Report-%205.pdf" </w:instrText>
      </w:r>
      <w:r w:rsidRPr="009940C3">
        <w:rPr>
          <w:rFonts w:ascii="Lucida Bright" w:hAnsi="Lucida Bright"/>
        </w:rPr>
      </w:r>
      <w:r w:rsidRPr="009940C3">
        <w:rPr>
          <w:rFonts w:ascii="Lucida Bright" w:hAnsi="Lucida Bright"/>
        </w:rPr>
        <w:fldChar w:fldCharType="separate"/>
      </w:r>
      <w:r w:rsidRPr="009940C3">
        <w:rPr>
          <w:rFonts w:ascii="Lucida Bright" w:hAnsi="Lucida Bright"/>
        </w:rPr>
        <w:t>Final Read and Ado</w:t>
      </w:r>
      <w:r w:rsidRPr="009940C3">
        <w:rPr>
          <w:rFonts w:ascii="Lucida Bright" w:hAnsi="Lucida Bright"/>
        </w:rPr>
        <w:t>p</w:t>
      </w:r>
      <w:r w:rsidRPr="009940C3">
        <w:rPr>
          <w:rFonts w:ascii="Lucida Bright" w:hAnsi="Lucida Bright"/>
        </w:rPr>
        <w:t>tion of Ogdensburg City Sch</w:t>
      </w:r>
      <w:r w:rsidRPr="009940C3">
        <w:rPr>
          <w:rFonts w:ascii="Lucida Bright" w:hAnsi="Lucida Bright"/>
        </w:rPr>
        <w:t>o</w:t>
      </w:r>
      <w:r w:rsidRPr="009940C3">
        <w:rPr>
          <w:rFonts w:ascii="Lucida Bright" w:hAnsi="Lucida Bright"/>
        </w:rPr>
        <w:t>ol</w:t>
      </w:r>
      <w:r w:rsidRPr="009940C3">
        <w:rPr>
          <w:rFonts w:ascii="Lucida Bright" w:hAnsi="Lucida Bright"/>
        </w:rPr>
        <w:fldChar w:fldCharType="end"/>
      </w:r>
      <w:bookmarkStart w:id="2" w:name="_Hlk198624486"/>
      <w:r w:rsidRPr="009940C3">
        <w:rPr>
          <w:rFonts w:ascii="Lucida Bright" w:hAnsi="Lucida Bright"/>
        </w:rPr>
        <w:t xml:space="preserve"> </w:t>
      </w:r>
      <w:r w:rsidRPr="009940C3">
        <w:rPr>
          <w:rFonts w:ascii="Lucida Bright" w:hAnsi="Lucida Bright"/>
        </w:rPr>
        <w:t>District Health Services Policy Manual for the 2025-2026 School Year</w:t>
      </w:r>
      <w:bookmarkEnd w:id="2"/>
      <w:r w:rsidRPr="009940C3">
        <w:rPr>
          <w:rFonts w:ascii="Lucida Bright" w:hAnsi="Lucida Bright"/>
        </w:rPr>
        <w:t xml:space="preserve"> </w:t>
      </w:r>
    </w:p>
    <w:p w:rsidR="009940C3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12" w:history="1">
        <w:r w:rsidRPr="009940C3">
          <w:rPr>
            <w:rFonts w:ascii="Lucida Bright" w:hAnsi="Lucida Bright"/>
          </w:rPr>
          <w:t>Appointment of Election Inspectors f</w:t>
        </w:r>
        <w:r w:rsidRPr="009940C3">
          <w:rPr>
            <w:rFonts w:ascii="Lucida Bright" w:hAnsi="Lucida Bright"/>
          </w:rPr>
          <w:t>o</w:t>
        </w:r>
        <w:r w:rsidRPr="009940C3">
          <w:rPr>
            <w:rFonts w:ascii="Lucida Bright" w:hAnsi="Lucida Bright"/>
          </w:rPr>
          <w:t>r Annual District</w:t>
        </w:r>
      </w:hyperlink>
      <w:r w:rsidRPr="009940C3">
        <w:rPr>
          <w:rFonts w:ascii="Lucida Bright" w:hAnsi="Lucida Bright"/>
        </w:rPr>
        <w:t xml:space="preserve"> Budget Vote and School Board Election </w:t>
      </w:r>
    </w:p>
    <w:p w:rsidR="00CE33D1" w:rsidRPr="009D45D1" w:rsidRDefault="00CE33D1" w:rsidP="00CE33D1">
      <w:pPr>
        <w:ind w:firstLine="720"/>
        <w:rPr>
          <w:rFonts w:ascii="Lucida Bright" w:hAnsi="Lucida Bright"/>
        </w:rPr>
      </w:pPr>
    </w:p>
    <w:p w:rsidR="00AD0045" w:rsidRDefault="00CE33D1" w:rsidP="00CE33D1">
      <w:pPr>
        <w:jc w:val="center"/>
        <w:rPr>
          <w:rFonts w:ascii="Lucida Bright" w:hAnsi="Lucida Bright"/>
        </w:rPr>
      </w:pPr>
      <w:r w:rsidRPr="009D45D1">
        <w:rPr>
          <w:rFonts w:ascii="Lucida Bright" w:eastAsia="Calibri" w:hAnsi="Lucida Bright" w:cs="Calibri"/>
          <w:b/>
          <w:u w:val="single"/>
        </w:rPr>
        <w:t>Business, Finance and Personnel Division</w:t>
      </w:r>
      <w:bookmarkStart w:id="3" w:name="_Hlk128564305"/>
      <w:r w:rsidRPr="009D45D1">
        <w:rPr>
          <w:rFonts w:ascii="Lucida Bright" w:hAnsi="Lucida Bright"/>
        </w:rPr>
        <w:tab/>
      </w:r>
    </w:p>
    <w:p w:rsidR="009940C3" w:rsidRDefault="009940C3" w:rsidP="005F5979">
      <w:pPr>
        <w:numPr>
          <w:ilvl w:val="0"/>
          <w:numId w:val="2"/>
        </w:numPr>
        <w:rPr>
          <w:rFonts w:ascii="Lucida Bright" w:hAnsi="Lucida Bright"/>
        </w:rPr>
      </w:pPr>
      <w:r>
        <w:rPr>
          <w:rFonts w:ascii="Lucida Bright" w:hAnsi="Lucida Bright"/>
        </w:rPr>
        <w:t>Approval of School Breakfast and Lunch Prices for the 2025-2026 School Year</w:t>
      </w:r>
    </w:p>
    <w:p w:rsidR="009940C3" w:rsidRDefault="005F5979" w:rsidP="005F5979">
      <w:pPr>
        <w:numPr>
          <w:ilvl w:val="0"/>
          <w:numId w:val="2"/>
        </w:numPr>
        <w:rPr>
          <w:rFonts w:ascii="Lucida Bright" w:hAnsi="Lucida Bright"/>
        </w:rPr>
      </w:pPr>
      <w:r w:rsidRPr="005F5979">
        <w:rPr>
          <w:rFonts w:ascii="Lucida Bright" w:hAnsi="Lucida Bright"/>
        </w:rPr>
        <w:t>Request for Budgetary Transfers</w:t>
      </w:r>
      <w:r w:rsidRPr="005F5979">
        <w:rPr>
          <w:rFonts w:ascii="Lucida Bright" w:hAnsi="Lucida Bright"/>
        </w:rPr>
        <w:tab/>
      </w:r>
    </w:p>
    <w:p w:rsidR="005F5979" w:rsidRPr="009940C3" w:rsidRDefault="009940C3" w:rsidP="009940C3">
      <w:pPr>
        <w:numPr>
          <w:ilvl w:val="0"/>
          <w:numId w:val="2"/>
        </w:numPr>
        <w:rPr>
          <w:rFonts w:ascii="Lucida Bright" w:hAnsi="Lucida Bright"/>
        </w:rPr>
      </w:pPr>
      <w:hyperlink r:id="rId13" w:history="1">
        <w:r w:rsidRPr="009940C3">
          <w:rPr>
            <w:rFonts w:ascii="Lucida Bright" w:hAnsi="Lucida Bright"/>
          </w:rPr>
          <w:t>Funding of Expenditur</w:t>
        </w:r>
        <w:r w:rsidRPr="009940C3">
          <w:rPr>
            <w:rFonts w:ascii="Lucida Bright" w:hAnsi="Lucida Bright"/>
          </w:rPr>
          <w:t>e</w:t>
        </w:r>
        <w:r w:rsidRPr="009940C3">
          <w:rPr>
            <w:rFonts w:ascii="Lucida Bright" w:hAnsi="Lucida Bright"/>
          </w:rPr>
          <w:t>s for the 2025-2029 Contract</w:t>
        </w:r>
      </w:hyperlink>
      <w:r w:rsidRPr="009940C3">
        <w:rPr>
          <w:rFonts w:ascii="Lucida Bright" w:hAnsi="Lucida Bright"/>
        </w:rPr>
        <w:t xml:space="preserve"> With the Civil Service Employees Association</w:t>
      </w:r>
      <w:r>
        <w:rPr>
          <w:rFonts w:ascii="Lucida Bright" w:hAnsi="Lucida Bright"/>
        </w:rPr>
        <w:t xml:space="preserve"> (CSEA)</w:t>
      </w:r>
    </w:p>
    <w:p w:rsid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bookmarkStart w:id="4" w:name="_Hlk191976852"/>
      <w:r w:rsidRPr="009D45D1">
        <w:rPr>
          <w:rFonts w:ascii="Lucida Bright" w:hAnsi="Lucida Bright"/>
        </w:rPr>
        <w:t>Personnel (Retirements, Appointments, Resignations, FTE/Salary Changes, Medical Leave Request)</w:t>
      </w:r>
    </w:p>
    <w:p w:rsidR="005F5979" w:rsidRDefault="005F5979" w:rsidP="005F5979">
      <w:pPr>
        <w:rPr>
          <w:rFonts w:ascii="Lucida Bright" w:hAnsi="Lucida Bright"/>
        </w:rPr>
      </w:pPr>
    </w:p>
    <w:p w:rsidR="005F5979" w:rsidRPr="009D45D1" w:rsidRDefault="005F5979" w:rsidP="005F5979">
      <w:pPr>
        <w:ind w:left="720"/>
        <w:rPr>
          <w:rFonts w:ascii="Lucida Bright" w:hAnsi="Lucida Bright"/>
        </w:rPr>
      </w:pPr>
    </w:p>
    <w:bookmarkEnd w:id="4"/>
    <w:p w:rsidR="00CE33D1" w:rsidRPr="005F5979" w:rsidRDefault="00CE33D1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5F5979">
        <w:rPr>
          <w:rFonts w:ascii="Lucida Bright" w:hAnsi="Lucida Bright" w:cs="Calibri"/>
          <w:b/>
          <w:i/>
          <w:sz w:val="48"/>
          <w:szCs w:val="44"/>
        </w:rPr>
        <w:t>The next Board of Education Meeting is on</w:t>
      </w:r>
    </w:p>
    <w:bookmarkEnd w:id="3"/>
    <w:p w:rsidR="00CE33D1" w:rsidRPr="005F5979" w:rsidRDefault="005F5979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5F5979">
        <w:rPr>
          <w:rFonts w:ascii="Lucida Bright" w:hAnsi="Lucida Bright" w:cs="Calibri"/>
          <w:b/>
          <w:i/>
          <w:sz w:val="48"/>
          <w:szCs w:val="44"/>
        </w:rPr>
        <w:t xml:space="preserve">June </w:t>
      </w:r>
      <w:r w:rsidR="009940C3">
        <w:rPr>
          <w:rFonts w:ascii="Lucida Bright" w:hAnsi="Lucida Bright" w:cs="Calibri"/>
          <w:b/>
          <w:i/>
          <w:sz w:val="48"/>
          <w:szCs w:val="44"/>
        </w:rPr>
        <w:t>23</w:t>
      </w:r>
      <w:r w:rsidRPr="005F5979">
        <w:rPr>
          <w:rFonts w:ascii="Lucida Bright" w:hAnsi="Lucida Bright" w:cs="Calibri"/>
          <w:b/>
          <w:i/>
          <w:sz w:val="48"/>
          <w:szCs w:val="44"/>
        </w:rPr>
        <w:t xml:space="preserve">, </w:t>
      </w:r>
      <w:r w:rsidR="00CE33D1" w:rsidRPr="005F5979">
        <w:rPr>
          <w:rFonts w:ascii="Lucida Bright" w:hAnsi="Lucida Bright" w:cs="Calibri"/>
          <w:b/>
          <w:i/>
          <w:sz w:val="48"/>
          <w:szCs w:val="44"/>
        </w:rPr>
        <w:t xml:space="preserve">2025 at </w:t>
      </w:r>
      <w:r w:rsidRPr="005F5979">
        <w:rPr>
          <w:rFonts w:ascii="Lucida Bright" w:hAnsi="Lucida Bright" w:cs="Calibri"/>
          <w:b/>
          <w:i/>
          <w:sz w:val="48"/>
          <w:szCs w:val="44"/>
        </w:rPr>
        <w:t>6:00</w:t>
      </w:r>
      <w:r w:rsidR="00CE33D1" w:rsidRPr="005F5979">
        <w:rPr>
          <w:rFonts w:ascii="Lucida Bright" w:hAnsi="Lucida Bright" w:cs="Calibri"/>
          <w:b/>
          <w:i/>
          <w:sz w:val="48"/>
          <w:szCs w:val="44"/>
        </w:rPr>
        <w:t xml:space="preserve"> pm in OFA Cafeteria B</w:t>
      </w: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5F5979" w:rsidRDefault="005F5979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A0429C" w:rsidRPr="009940C3" w:rsidRDefault="00CE33D1" w:rsidP="009940C3">
      <w:pPr>
        <w:ind w:left="720" w:firstLine="720"/>
        <w:rPr>
          <w:rFonts w:ascii="Lucida Bright" w:hAnsi="Lucida Bright" w:cs="Calibri"/>
          <w:i/>
          <w:sz w:val="18"/>
          <w:szCs w:val="50"/>
        </w:rPr>
      </w:pPr>
      <w:r w:rsidRPr="00374DC9">
        <w:rPr>
          <w:rFonts w:ascii="Lucida Bright" w:hAnsi="Lucida Bright" w:cs="Calibri"/>
          <w:i/>
          <w:sz w:val="18"/>
          <w:szCs w:val="50"/>
        </w:rPr>
        <w:t>KK/</w:t>
      </w:r>
      <w:proofErr w:type="spellStart"/>
      <w:r w:rsidRPr="00374DC9">
        <w:rPr>
          <w:rFonts w:ascii="Lucida Bright" w:hAnsi="Lucida Bright" w:cs="Calibri"/>
          <w:i/>
          <w:sz w:val="18"/>
          <w:szCs w:val="50"/>
        </w:rPr>
        <w:t>rb</w:t>
      </w:r>
      <w:bookmarkStart w:id="5" w:name="_GoBack"/>
      <w:bookmarkEnd w:id="5"/>
      <w:proofErr w:type="spellEnd"/>
    </w:p>
    <w:sectPr w:rsidR="00A0429C" w:rsidRPr="009940C3" w:rsidSect="00582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7239B"/>
    <w:multiLevelType w:val="hybridMultilevel"/>
    <w:tmpl w:val="497A4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C828A7"/>
    <w:multiLevelType w:val="hybridMultilevel"/>
    <w:tmpl w:val="C25255CA"/>
    <w:lvl w:ilvl="0" w:tplc="812CFC1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501E82"/>
    <w:multiLevelType w:val="hybridMultilevel"/>
    <w:tmpl w:val="553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A"/>
    <w:rsid w:val="00216125"/>
    <w:rsid w:val="00323D16"/>
    <w:rsid w:val="004236DD"/>
    <w:rsid w:val="0058258A"/>
    <w:rsid w:val="005F5979"/>
    <w:rsid w:val="006D5B0D"/>
    <w:rsid w:val="006F116D"/>
    <w:rsid w:val="00745A70"/>
    <w:rsid w:val="009940C3"/>
    <w:rsid w:val="00A0429C"/>
    <w:rsid w:val="00AD0045"/>
    <w:rsid w:val="00C604EC"/>
    <w:rsid w:val="00CE33D1"/>
    <w:rsid w:val="00D35911"/>
    <w:rsid w:val="00F72D4C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3CB2"/>
  <w15:chartTrackingRefBased/>
  <w15:docId w15:val="{0CE71A40-6750-4042-950C-F5D8C599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3D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825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D5B0D"/>
    <w:pPr>
      <w:spacing w:after="0" w:line="240" w:lineRule="auto"/>
    </w:pPr>
  </w:style>
  <w:style w:type="character" w:styleId="Hyperlink">
    <w:name w:val="Hyperlink"/>
    <w:rsid w:val="00CE3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2024-2025/6-9-25/Staff%20Report-%202.pdf" TargetMode="External"/><Relationship Id="rId13" Type="http://schemas.openxmlformats.org/officeDocument/2006/relationships/hyperlink" Target="http://boe.ogdensburgk12.org/2024-2025/6-9-25/Staff%20Report-%2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e.ogdensburgk12.org/2024-2025/6-9-25/Staff%20Report-%201.pdf" TargetMode="External"/><Relationship Id="rId12" Type="http://schemas.openxmlformats.org/officeDocument/2006/relationships/hyperlink" Target="http://boe.ogdensburgk12.org/2024-2025/6-9-25/Staff%20Report-%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oe.ogdensburgk12.org/2024-2025/5-21-25/5151-R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boe.ogdensburgk12.org/2024-2025/6-9-25/Staff%20Report-%2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e.ogdensburgk12.org/2024-2025/6-9-25/Staff%20Report-%20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McDougall, Kristy</dc:creator>
  <cp:keywords/>
  <dc:description/>
  <cp:lastModifiedBy>Barr, Rachel</cp:lastModifiedBy>
  <cp:revision>2</cp:revision>
  <cp:lastPrinted>2025-06-03T15:21:00Z</cp:lastPrinted>
  <dcterms:created xsi:type="dcterms:W3CDTF">2025-06-03T17:37:00Z</dcterms:created>
  <dcterms:modified xsi:type="dcterms:W3CDTF">2025-06-03T17:37:00Z</dcterms:modified>
</cp:coreProperties>
</file>