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33D6CF88"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EE548B">
        <w:rPr>
          <w:rFonts w:ascii="Times New Roman" w:hAnsi="Times New Roman"/>
          <w:sz w:val="24"/>
          <w:szCs w:val="24"/>
          <w:lang w:val="en"/>
        </w:rPr>
        <w:t xml:space="preserve">March </w:t>
      </w:r>
      <w:r w:rsidR="00595A09">
        <w:rPr>
          <w:rFonts w:ascii="Times New Roman" w:hAnsi="Times New Roman"/>
          <w:sz w:val="24"/>
          <w:szCs w:val="24"/>
          <w:lang w:val="en"/>
        </w:rPr>
        <w:t>16</w:t>
      </w:r>
      <w:r w:rsidR="00595A09" w:rsidRPr="00595A09">
        <w:rPr>
          <w:rFonts w:ascii="Times New Roman" w:hAnsi="Times New Roman"/>
          <w:sz w:val="24"/>
          <w:szCs w:val="24"/>
          <w:vertAlign w:val="superscript"/>
          <w:lang w:val="en"/>
        </w:rPr>
        <w:t>th</w:t>
      </w:r>
      <w:r w:rsidR="0088181B">
        <w:rPr>
          <w:rFonts w:ascii="Times New Roman" w:hAnsi="Times New Roman"/>
          <w:sz w:val="24"/>
          <w:szCs w:val="24"/>
          <w:lang w:val="en"/>
        </w:rPr>
        <w:t>, 2026</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1DC03E54"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sidR="00DB249E">
        <w:rPr>
          <w:rFonts w:ascii="Times New Roman" w:hAnsi="Times New Roman"/>
          <w:sz w:val="24"/>
          <w:szCs w:val="24"/>
          <w:lang w:val="en"/>
        </w:rPr>
        <w:t>Regular</w:t>
      </w:r>
      <w:r>
        <w:rPr>
          <w:rFonts w:ascii="Times New Roman" w:hAnsi="Times New Roman"/>
          <w:sz w:val="24"/>
          <w:szCs w:val="24"/>
          <w:lang w:val="en"/>
        </w:rPr>
        <w:t xml:space="preserve">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1A7A8B15" w14:textId="7295FC7B" w:rsidR="0088181B" w:rsidRPr="00787A3E" w:rsidRDefault="007F4D87" w:rsidP="0088181B">
      <w:pPr>
        <w:widowControl w:val="0"/>
        <w:autoSpaceDE w:val="0"/>
        <w:autoSpaceDN w:val="0"/>
        <w:adjustRightInd w:val="0"/>
        <w:spacing w:after="0" w:line="240" w:lineRule="auto"/>
        <w:ind w:left="2880" w:hanging="2880"/>
        <w:rPr>
          <w:rFonts w:ascii="Times New Roman" w:hAnsi="Times New Roman"/>
          <w:sz w:val="24"/>
          <w:szCs w:val="24"/>
          <w:lang w:val="en"/>
        </w:rPr>
      </w:pPr>
      <w:r w:rsidRPr="00192566">
        <w:rPr>
          <w:rFonts w:ascii="Times New Roman" w:hAnsi="Times New Roman"/>
          <w:sz w:val="28"/>
          <w:szCs w:val="28"/>
          <w:lang w:val="en"/>
        </w:rPr>
        <w:t>MEMBERS PRESENT:</w:t>
      </w:r>
      <w:r w:rsidRPr="00192566">
        <w:rPr>
          <w:rFonts w:ascii="Times New Roman" w:hAnsi="Times New Roman"/>
          <w:sz w:val="28"/>
          <w:szCs w:val="28"/>
          <w:lang w:val="en"/>
        </w:rPr>
        <w:tab/>
      </w:r>
      <w:r w:rsidR="00595A09" w:rsidRPr="00787A3E">
        <w:rPr>
          <w:rFonts w:ascii="Times New Roman" w:hAnsi="Times New Roman"/>
          <w:sz w:val="24"/>
          <w:szCs w:val="24"/>
          <w:lang w:val="en"/>
        </w:rPr>
        <w:t>Renee` Grizzuto</w:t>
      </w:r>
      <w:r w:rsidR="00595A09">
        <w:rPr>
          <w:rFonts w:ascii="Times New Roman" w:hAnsi="Times New Roman"/>
          <w:sz w:val="24"/>
          <w:szCs w:val="24"/>
          <w:lang w:val="en"/>
        </w:rPr>
        <w:t xml:space="preserve">, </w:t>
      </w:r>
      <w:r w:rsidRPr="00787A3E">
        <w:rPr>
          <w:rFonts w:ascii="Times New Roman" w:hAnsi="Times New Roman"/>
          <w:sz w:val="24"/>
          <w:szCs w:val="24"/>
          <w:lang w:val="en"/>
        </w:rPr>
        <w:t xml:space="preserve">Ronald Johnson, Craig Lalonde, </w:t>
      </w:r>
      <w:r w:rsidR="00595A09" w:rsidRPr="00787A3E">
        <w:rPr>
          <w:rFonts w:ascii="Times New Roman" w:hAnsi="Times New Roman"/>
          <w:sz w:val="24"/>
          <w:szCs w:val="24"/>
          <w:lang w:val="en"/>
        </w:rPr>
        <w:t xml:space="preserve">Douglas Loffler, </w:t>
      </w:r>
      <w:r w:rsidRPr="00787A3E">
        <w:rPr>
          <w:rFonts w:ascii="Times New Roman" w:hAnsi="Times New Roman"/>
          <w:sz w:val="24"/>
          <w:szCs w:val="24"/>
          <w:lang w:val="en"/>
        </w:rPr>
        <w:t xml:space="preserve">Pamela Luckie, </w:t>
      </w:r>
      <w:r w:rsidR="00C33C1E" w:rsidRPr="00787A3E">
        <w:rPr>
          <w:rFonts w:ascii="Times New Roman" w:hAnsi="Times New Roman"/>
          <w:sz w:val="24"/>
          <w:szCs w:val="24"/>
          <w:lang w:val="en"/>
        </w:rPr>
        <w:t xml:space="preserve">Angela McRoberts, </w:t>
      </w:r>
      <w:r w:rsidRPr="00787A3E">
        <w:rPr>
          <w:rFonts w:ascii="Times New Roman" w:hAnsi="Times New Roman"/>
          <w:sz w:val="24"/>
          <w:szCs w:val="24"/>
          <w:lang w:val="en"/>
        </w:rPr>
        <w:t>Connor Sutton</w:t>
      </w:r>
      <w:r w:rsidR="00595A09">
        <w:rPr>
          <w:rFonts w:ascii="Times New Roman" w:hAnsi="Times New Roman"/>
          <w:sz w:val="24"/>
          <w:szCs w:val="24"/>
          <w:lang w:val="en"/>
        </w:rPr>
        <w:t xml:space="preserve">, </w:t>
      </w:r>
      <w:r w:rsidR="00595A09" w:rsidRPr="00787A3E">
        <w:rPr>
          <w:rFonts w:ascii="Times New Roman" w:hAnsi="Times New Roman"/>
          <w:sz w:val="24"/>
          <w:szCs w:val="24"/>
          <w:lang w:val="en"/>
        </w:rPr>
        <w:t>Elizabeth Testani</w:t>
      </w:r>
      <w:r w:rsidR="00595A09">
        <w:rPr>
          <w:rFonts w:ascii="Times New Roman" w:hAnsi="Times New Roman"/>
          <w:sz w:val="24"/>
          <w:szCs w:val="24"/>
          <w:lang w:val="en"/>
        </w:rPr>
        <w:t xml:space="preserve"> (6:02 pm)</w:t>
      </w:r>
    </w:p>
    <w:p w14:paraId="240253DF" w14:textId="6A365DCC" w:rsidR="007F4D87" w:rsidRPr="00787A3E" w:rsidRDefault="007F4D87" w:rsidP="007D3D15">
      <w:pPr>
        <w:widowControl w:val="0"/>
        <w:autoSpaceDE w:val="0"/>
        <w:autoSpaceDN w:val="0"/>
        <w:adjustRightInd w:val="0"/>
        <w:spacing w:after="0" w:line="240" w:lineRule="auto"/>
        <w:ind w:left="2880" w:hanging="2880"/>
        <w:rPr>
          <w:rFonts w:ascii="Times New Roman" w:hAnsi="Times New Roman"/>
          <w:sz w:val="24"/>
          <w:szCs w:val="24"/>
          <w:lang w:val="en"/>
        </w:rPr>
      </w:pPr>
    </w:p>
    <w:p w14:paraId="08584963" w14:textId="77777777" w:rsidR="007F4D87" w:rsidRPr="00787A3E" w:rsidRDefault="007F4D87" w:rsidP="007F4D87">
      <w:pPr>
        <w:widowControl w:val="0"/>
        <w:autoSpaceDE w:val="0"/>
        <w:autoSpaceDN w:val="0"/>
        <w:adjustRightInd w:val="0"/>
        <w:spacing w:after="0" w:line="240" w:lineRule="auto"/>
        <w:rPr>
          <w:rFonts w:ascii="Times New Roman" w:hAnsi="Times New Roman"/>
          <w:lang w:val="en"/>
        </w:rPr>
      </w:pPr>
    </w:p>
    <w:p w14:paraId="620C0A8D" w14:textId="7F03F650" w:rsidR="00C33C1E" w:rsidRPr="00787A3E" w:rsidRDefault="007F4D87" w:rsidP="00C33C1E">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MEMBERS ABSENT:</w:t>
      </w:r>
      <w:r w:rsidRPr="00787A3E">
        <w:rPr>
          <w:rFonts w:ascii="Times New Roman" w:hAnsi="Times New Roman"/>
          <w:sz w:val="28"/>
          <w:szCs w:val="28"/>
          <w:lang w:val="en"/>
        </w:rPr>
        <w:tab/>
      </w:r>
      <w:r w:rsidR="00595A09" w:rsidRPr="00787A3E">
        <w:rPr>
          <w:rFonts w:ascii="Times New Roman" w:hAnsi="Times New Roman"/>
          <w:sz w:val="24"/>
          <w:szCs w:val="24"/>
          <w:lang w:val="en"/>
        </w:rPr>
        <w:t>Vicky Peo</w:t>
      </w:r>
      <w:r w:rsidR="00595A09">
        <w:rPr>
          <w:rFonts w:ascii="Times New Roman" w:hAnsi="Times New Roman"/>
          <w:sz w:val="24"/>
          <w:szCs w:val="24"/>
          <w:lang w:val="en"/>
        </w:rPr>
        <w:t xml:space="preserve">, </w:t>
      </w:r>
      <w:r w:rsidR="00EE548B" w:rsidRPr="00787A3E">
        <w:rPr>
          <w:rFonts w:ascii="Times New Roman" w:hAnsi="Times New Roman"/>
          <w:sz w:val="24"/>
          <w:szCs w:val="24"/>
          <w:lang w:val="en"/>
        </w:rPr>
        <w:t xml:space="preserve">Sydney </w:t>
      </w:r>
      <w:proofErr w:type="spellStart"/>
      <w:r w:rsidR="00EE548B" w:rsidRPr="00787A3E">
        <w:rPr>
          <w:rFonts w:ascii="Times New Roman" w:hAnsi="Times New Roman"/>
          <w:sz w:val="24"/>
          <w:szCs w:val="24"/>
          <w:lang w:val="en"/>
        </w:rPr>
        <w:t>Davock</w:t>
      </w:r>
      <w:proofErr w:type="spellEnd"/>
      <w:r w:rsidR="00EE548B" w:rsidRPr="00787A3E">
        <w:rPr>
          <w:rFonts w:ascii="Times New Roman" w:hAnsi="Times New Roman"/>
          <w:sz w:val="24"/>
          <w:szCs w:val="24"/>
          <w:lang w:val="en"/>
        </w:rPr>
        <w:t xml:space="preserve"> – Student Representative</w:t>
      </w:r>
    </w:p>
    <w:p w14:paraId="3E00E755" w14:textId="02FDAE13" w:rsidR="007F4D87" w:rsidRPr="00787A3E" w:rsidRDefault="007F4D87" w:rsidP="00C33C1E">
      <w:pPr>
        <w:widowControl w:val="0"/>
        <w:autoSpaceDE w:val="0"/>
        <w:autoSpaceDN w:val="0"/>
        <w:adjustRightInd w:val="0"/>
        <w:spacing w:after="0" w:line="240" w:lineRule="auto"/>
        <w:ind w:left="2880" w:hanging="2880"/>
        <w:rPr>
          <w:rFonts w:ascii="Times New Roman" w:hAnsi="Times New Roman"/>
          <w:lang w:val="en"/>
        </w:rPr>
      </w:pPr>
    </w:p>
    <w:p w14:paraId="4741E54C" w14:textId="77777777" w:rsidR="00787A3E" w:rsidRPr="00787A3E" w:rsidRDefault="007F4D87" w:rsidP="00787A3E">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OTHERS PRESENT:</w:t>
      </w:r>
      <w:r w:rsidRPr="00787A3E">
        <w:rPr>
          <w:rFonts w:ascii="Times New Roman" w:hAnsi="Times New Roman"/>
          <w:sz w:val="28"/>
          <w:szCs w:val="28"/>
          <w:lang w:val="en"/>
        </w:rPr>
        <w:tab/>
      </w:r>
      <w:r w:rsidR="00787A3E" w:rsidRPr="00787A3E">
        <w:rPr>
          <w:rFonts w:ascii="Times New Roman" w:hAnsi="Times New Roman"/>
          <w:sz w:val="24"/>
          <w:szCs w:val="24"/>
          <w:lang w:val="en"/>
        </w:rPr>
        <w:t>Superintendent Kevin Kendall, Assistant Superintendent for</w:t>
      </w:r>
    </w:p>
    <w:p w14:paraId="460666A8" w14:textId="77777777" w:rsidR="00787A3E" w:rsidRPr="00787A3E"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Curriculum, Instruction, Assessment and Technology Christina</w:t>
      </w:r>
    </w:p>
    <w:p w14:paraId="43B78996" w14:textId="7E9D10E5" w:rsidR="007F4D87"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59164C48"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t>Letters and Communications to the Board of Education</w:t>
      </w:r>
    </w:p>
    <w:p w14:paraId="59C01F01" w14:textId="3A158D6E" w:rsidR="00976565" w:rsidRPr="00787A3E" w:rsidRDefault="00F40F55"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The Amo Family wrote thanking Administration and the Board for approving the Girls Wrestling merger with Gouverneur.</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787A3E"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A8B8F12" w14:textId="77777777" w:rsidR="00AE4C39"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57C9A497" w14:textId="54E1BECC" w:rsidR="00595A09" w:rsidRDefault="00595A09" w:rsidP="00FA0CCF">
      <w:pPr>
        <w:widowControl w:val="0"/>
        <w:autoSpaceDE w:val="0"/>
        <w:autoSpaceDN w:val="0"/>
        <w:adjustRightInd w:val="0"/>
        <w:spacing w:after="0" w:line="240" w:lineRule="auto"/>
        <w:rPr>
          <w:rFonts w:ascii="Times New Roman" w:hAnsi="Times New Roman"/>
          <w:sz w:val="28"/>
          <w:szCs w:val="32"/>
          <w:lang w:val="en"/>
        </w:rPr>
      </w:pPr>
      <w:r w:rsidRPr="00595A09">
        <w:rPr>
          <w:rFonts w:ascii="Times New Roman" w:hAnsi="Times New Roman"/>
          <w:sz w:val="28"/>
          <w:szCs w:val="32"/>
          <w:lang w:val="en"/>
        </w:rPr>
        <w:t>EXECUTIVE SESSION:</w:t>
      </w:r>
    </w:p>
    <w:p w14:paraId="7EECAB76" w14:textId="77777777" w:rsidR="00595A09" w:rsidRDefault="00595A09" w:rsidP="00FA0CCF">
      <w:pPr>
        <w:widowControl w:val="0"/>
        <w:autoSpaceDE w:val="0"/>
        <w:autoSpaceDN w:val="0"/>
        <w:adjustRightInd w:val="0"/>
        <w:spacing w:after="0" w:line="240" w:lineRule="auto"/>
        <w:rPr>
          <w:rFonts w:ascii="Times New Roman" w:hAnsi="Times New Roman"/>
          <w:sz w:val="28"/>
          <w:szCs w:val="32"/>
          <w:lang w:val="en"/>
        </w:rPr>
      </w:pPr>
    </w:p>
    <w:p w14:paraId="1AAC3066" w14:textId="77777777" w:rsidR="00595A09" w:rsidRPr="00595A09" w:rsidRDefault="00595A09" w:rsidP="00595A09">
      <w:pPr>
        <w:widowControl w:val="0"/>
        <w:autoSpaceDE w:val="0"/>
        <w:autoSpaceDN w:val="0"/>
        <w:adjustRightInd w:val="0"/>
        <w:spacing w:after="0" w:line="240" w:lineRule="auto"/>
        <w:rPr>
          <w:rFonts w:ascii="Times New Roman" w:hAnsi="Times New Roman"/>
          <w:sz w:val="24"/>
          <w:szCs w:val="28"/>
          <w:lang w:val="en"/>
        </w:rPr>
      </w:pPr>
      <w:r w:rsidRPr="00595A09">
        <w:rPr>
          <w:rFonts w:ascii="Times New Roman" w:hAnsi="Times New Roman"/>
          <w:sz w:val="24"/>
          <w:szCs w:val="28"/>
          <w:lang w:val="en"/>
        </w:rPr>
        <w:t>The Regular Meeting was adjourned to Executive Session by Board President Ronald Johnson at</w:t>
      </w:r>
    </w:p>
    <w:p w14:paraId="5AC97BF7" w14:textId="77777777" w:rsidR="00595A09" w:rsidRPr="00595A09" w:rsidRDefault="00595A09" w:rsidP="00595A09">
      <w:pPr>
        <w:widowControl w:val="0"/>
        <w:autoSpaceDE w:val="0"/>
        <w:autoSpaceDN w:val="0"/>
        <w:adjustRightInd w:val="0"/>
        <w:spacing w:after="0" w:line="240" w:lineRule="auto"/>
        <w:rPr>
          <w:rFonts w:ascii="Times New Roman" w:hAnsi="Times New Roman"/>
          <w:sz w:val="24"/>
          <w:szCs w:val="28"/>
          <w:lang w:val="en"/>
        </w:rPr>
      </w:pPr>
      <w:r w:rsidRPr="00595A09">
        <w:rPr>
          <w:rFonts w:ascii="Times New Roman" w:hAnsi="Times New Roman"/>
          <w:sz w:val="24"/>
          <w:szCs w:val="28"/>
          <w:lang w:val="en"/>
        </w:rPr>
        <w:t>6:01pm.</w:t>
      </w:r>
    </w:p>
    <w:p w14:paraId="7EA5946F" w14:textId="31DF116A" w:rsidR="00595A09" w:rsidRPr="00595A09" w:rsidRDefault="00595A09" w:rsidP="00595A09">
      <w:pPr>
        <w:widowControl w:val="0"/>
        <w:autoSpaceDE w:val="0"/>
        <w:autoSpaceDN w:val="0"/>
        <w:adjustRightInd w:val="0"/>
        <w:spacing w:after="0" w:line="240" w:lineRule="auto"/>
        <w:rPr>
          <w:rFonts w:ascii="Times New Roman" w:hAnsi="Times New Roman"/>
          <w:sz w:val="24"/>
          <w:szCs w:val="28"/>
          <w:lang w:val="en"/>
        </w:rPr>
      </w:pPr>
      <w:r w:rsidRPr="00595A09">
        <w:rPr>
          <w:rFonts w:ascii="Times New Roman" w:hAnsi="Times New Roman"/>
          <w:sz w:val="24"/>
          <w:szCs w:val="28"/>
          <w:lang w:val="en"/>
        </w:rPr>
        <w:t xml:space="preserve">Moved By: </w:t>
      </w:r>
      <w:r>
        <w:rPr>
          <w:rFonts w:ascii="Times New Roman" w:hAnsi="Times New Roman"/>
          <w:sz w:val="24"/>
          <w:szCs w:val="28"/>
          <w:lang w:val="en"/>
        </w:rPr>
        <w:t>A. McRoberts</w:t>
      </w:r>
    </w:p>
    <w:p w14:paraId="313C6122" w14:textId="70C2DDDF" w:rsidR="00595A09" w:rsidRPr="00595A09" w:rsidRDefault="00595A09" w:rsidP="00595A09">
      <w:pPr>
        <w:widowControl w:val="0"/>
        <w:autoSpaceDE w:val="0"/>
        <w:autoSpaceDN w:val="0"/>
        <w:adjustRightInd w:val="0"/>
        <w:spacing w:after="0" w:line="240" w:lineRule="auto"/>
        <w:rPr>
          <w:rFonts w:ascii="Times New Roman" w:hAnsi="Times New Roman"/>
          <w:sz w:val="24"/>
          <w:szCs w:val="28"/>
          <w:lang w:val="en"/>
        </w:rPr>
      </w:pPr>
      <w:r w:rsidRPr="00595A09">
        <w:rPr>
          <w:rFonts w:ascii="Times New Roman" w:hAnsi="Times New Roman"/>
          <w:sz w:val="24"/>
          <w:szCs w:val="28"/>
          <w:lang w:val="en"/>
        </w:rPr>
        <w:t xml:space="preserve">Supported By: </w:t>
      </w:r>
      <w:r>
        <w:rPr>
          <w:rFonts w:ascii="Times New Roman" w:hAnsi="Times New Roman"/>
          <w:sz w:val="24"/>
          <w:szCs w:val="28"/>
          <w:lang w:val="en"/>
        </w:rPr>
        <w:t>D. Loffler</w:t>
      </w:r>
    </w:p>
    <w:p w14:paraId="77607B64" w14:textId="61321F8F" w:rsidR="00595A09" w:rsidRPr="00595A09" w:rsidRDefault="00595A09" w:rsidP="00595A09">
      <w:pPr>
        <w:widowControl w:val="0"/>
        <w:autoSpaceDE w:val="0"/>
        <w:autoSpaceDN w:val="0"/>
        <w:adjustRightInd w:val="0"/>
        <w:spacing w:after="0" w:line="240" w:lineRule="auto"/>
        <w:rPr>
          <w:rFonts w:ascii="Times New Roman" w:hAnsi="Times New Roman"/>
          <w:sz w:val="24"/>
          <w:szCs w:val="28"/>
          <w:lang w:val="en"/>
        </w:rPr>
      </w:pPr>
      <w:r w:rsidRPr="00595A09">
        <w:rPr>
          <w:rFonts w:ascii="Times New Roman" w:hAnsi="Times New Roman"/>
          <w:sz w:val="24"/>
          <w:szCs w:val="28"/>
          <w:lang w:val="en"/>
        </w:rPr>
        <w:t>The Regular Meeting was reconvened by Board President Ronald Johnson at 6:</w:t>
      </w:r>
      <w:r>
        <w:rPr>
          <w:rFonts w:ascii="Times New Roman" w:hAnsi="Times New Roman"/>
          <w:sz w:val="24"/>
          <w:szCs w:val="28"/>
          <w:lang w:val="en"/>
        </w:rPr>
        <w:t>35</w:t>
      </w:r>
      <w:r w:rsidRPr="00595A09">
        <w:rPr>
          <w:rFonts w:ascii="Times New Roman" w:hAnsi="Times New Roman"/>
          <w:sz w:val="24"/>
          <w:szCs w:val="28"/>
          <w:lang w:val="en"/>
        </w:rPr>
        <w:t>pm.</w:t>
      </w:r>
    </w:p>
    <w:p w14:paraId="52898FAD" w14:textId="77777777" w:rsidR="00595A09" w:rsidRPr="00595A09" w:rsidRDefault="00595A09" w:rsidP="00595A09">
      <w:pPr>
        <w:widowControl w:val="0"/>
        <w:autoSpaceDE w:val="0"/>
        <w:autoSpaceDN w:val="0"/>
        <w:adjustRightInd w:val="0"/>
        <w:spacing w:after="0" w:line="240" w:lineRule="auto"/>
        <w:rPr>
          <w:rFonts w:ascii="Times New Roman" w:hAnsi="Times New Roman"/>
          <w:sz w:val="28"/>
          <w:szCs w:val="32"/>
          <w:lang w:val="en"/>
        </w:rPr>
      </w:pPr>
    </w:p>
    <w:p w14:paraId="30FC19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6846501C" w14:textId="2AE3F519" w:rsidR="00C33C1E" w:rsidRDefault="00595A09" w:rsidP="00595A09">
      <w:pPr>
        <w:widowControl w:val="0"/>
        <w:autoSpaceDE w:val="0"/>
        <w:autoSpaceDN w:val="0"/>
        <w:adjustRightInd w:val="0"/>
        <w:spacing w:after="0" w:line="240" w:lineRule="auto"/>
        <w:ind w:left="720"/>
        <w:rPr>
          <w:rFonts w:ascii="Times New Roman" w:hAnsi="Times New Roman"/>
          <w:sz w:val="24"/>
          <w:szCs w:val="24"/>
          <w:lang w:val="en"/>
        </w:rPr>
      </w:pPr>
      <w:r w:rsidRPr="00595A09">
        <w:rPr>
          <w:rFonts w:ascii="Times New Roman" w:hAnsi="Times New Roman"/>
          <w:sz w:val="24"/>
          <w:szCs w:val="24"/>
          <w:lang w:val="en"/>
        </w:rPr>
        <w:t>Acceptance of Committee on Special Education,</w:t>
      </w:r>
      <w:r>
        <w:rPr>
          <w:rFonts w:ascii="Times New Roman" w:hAnsi="Times New Roman"/>
          <w:sz w:val="24"/>
          <w:szCs w:val="24"/>
          <w:lang w:val="en"/>
        </w:rPr>
        <w:t xml:space="preserve"> </w:t>
      </w:r>
      <w:r w:rsidRPr="00595A09">
        <w:rPr>
          <w:rFonts w:ascii="Times New Roman" w:hAnsi="Times New Roman"/>
          <w:sz w:val="24"/>
          <w:szCs w:val="24"/>
          <w:lang w:val="en"/>
        </w:rPr>
        <w:t>Committee on Preschool Special Education and</w:t>
      </w:r>
      <w:r>
        <w:rPr>
          <w:rFonts w:ascii="Times New Roman" w:hAnsi="Times New Roman"/>
          <w:sz w:val="24"/>
          <w:szCs w:val="24"/>
          <w:lang w:val="en"/>
        </w:rPr>
        <w:t xml:space="preserve"> </w:t>
      </w:r>
      <w:r w:rsidRPr="00595A09">
        <w:rPr>
          <w:rFonts w:ascii="Times New Roman" w:hAnsi="Times New Roman"/>
          <w:sz w:val="24"/>
          <w:szCs w:val="24"/>
          <w:lang w:val="en"/>
        </w:rPr>
        <w:t>504 Committee Recommendations for Meetings</w:t>
      </w:r>
      <w:r>
        <w:rPr>
          <w:rFonts w:ascii="Times New Roman" w:hAnsi="Times New Roman"/>
          <w:sz w:val="24"/>
          <w:szCs w:val="24"/>
          <w:lang w:val="en"/>
        </w:rPr>
        <w:t xml:space="preserve"> </w:t>
      </w:r>
      <w:r w:rsidRPr="00595A09">
        <w:rPr>
          <w:rFonts w:ascii="Times New Roman" w:hAnsi="Times New Roman"/>
          <w:sz w:val="24"/>
          <w:szCs w:val="24"/>
          <w:lang w:val="en"/>
        </w:rPr>
        <w:t>held on February 13, 24, 25, 26, 27, 2026 and</w:t>
      </w:r>
      <w:r>
        <w:rPr>
          <w:rFonts w:ascii="Times New Roman" w:hAnsi="Times New Roman"/>
          <w:sz w:val="24"/>
          <w:szCs w:val="24"/>
          <w:lang w:val="en"/>
        </w:rPr>
        <w:t xml:space="preserve"> </w:t>
      </w:r>
      <w:r w:rsidRPr="00595A09">
        <w:rPr>
          <w:rFonts w:ascii="Times New Roman" w:hAnsi="Times New Roman"/>
          <w:sz w:val="24"/>
          <w:szCs w:val="24"/>
          <w:lang w:val="en"/>
        </w:rPr>
        <w:t>March 3, 4, 5, 6, 2026</w:t>
      </w:r>
    </w:p>
    <w:p w14:paraId="3C6A2BDD" w14:textId="77777777" w:rsidR="00595A09" w:rsidRDefault="00595A09" w:rsidP="007F4D87">
      <w:pPr>
        <w:widowControl w:val="0"/>
        <w:autoSpaceDE w:val="0"/>
        <w:autoSpaceDN w:val="0"/>
        <w:adjustRightInd w:val="0"/>
        <w:spacing w:after="0" w:line="240" w:lineRule="auto"/>
        <w:ind w:firstLine="720"/>
        <w:rPr>
          <w:rFonts w:ascii="Times New Roman" w:hAnsi="Times New Roman"/>
          <w:sz w:val="24"/>
          <w:szCs w:val="24"/>
          <w:lang w:val="en"/>
        </w:rPr>
      </w:pPr>
    </w:p>
    <w:p w14:paraId="5C3E18F5" w14:textId="078030C2"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sidR="00595A09">
        <w:rPr>
          <w:rFonts w:ascii="Times New Roman" w:hAnsi="Times New Roman"/>
          <w:sz w:val="24"/>
          <w:szCs w:val="24"/>
          <w:lang w:val="en"/>
        </w:rPr>
        <w:t xml:space="preserve"> A. McRoberts</w:t>
      </w:r>
    </w:p>
    <w:p w14:paraId="55505056" w14:textId="7D400C61"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595A09">
        <w:rPr>
          <w:rFonts w:ascii="Times New Roman" w:hAnsi="Times New Roman"/>
          <w:sz w:val="24"/>
          <w:szCs w:val="24"/>
          <w:lang w:val="en"/>
        </w:rPr>
        <w:t>E. Testani</w:t>
      </w:r>
    </w:p>
    <w:p w14:paraId="0526CB36" w14:textId="20EA91A0" w:rsidR="00EE548B"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w:t>
      </w:r>
      <w:r w:rsidR="00595A09">
        <w:rPr>
          <w:rFonts w:ascii="Times New Roman" w:hAnsi="Times New Roman"/>
          <w:sz w:val="24"/>
          <w:szCs w:val="24"/>
          <w:lang w:val="en"/>
        </w:rPr>
        <w:t xml:space="preserve">Committee on Special Education, the Committee on Preschool Special Education and the 504 Committee, the Board of Education of </w:t>
      </w:r>
      <w:r w:rsidR="00595A09">
        <w:rPr>
          <w:rFonts w:ascii="Times New Roman" w:hAnsi="Times New Roman"/>
          <w:sz w:val="24"/>
          <w:szCs w:val="24"/>
          <w:lang w:val="en"/>
        </w:rPr>
        <w:lastRenderedPageBreak/>
        <w:t>the Ogdensburg City School District does hereby accept the recommendations as presented this 16</w:t>
      </w:r>
      <w:r w:rsidR="00595A09" w:rsidRPr="00595A09">
        <w:rPr>
          <w:rFonts w:ascii="Times New Roman" w:hAnsi="Times New Roman"/>
          <w:sz w:val="24"/>
          <w:szCs w:val="24"/>
          <w:vertAlign w:val="superscript"/>
          <w:lang w:val="en"/>
        </w:rPr>
        <w:t>th</w:t>
      </w:r>
      <w:r w:rsidR="00595A09">
        <w:rPr>
          <w:rFonts w:ascii="Times New Roman" w:hAnsi="Times New Roman"/>
          <w:sz w:val="24"/>
          <w:szCs w:val="24"/>
          <w:lang w:val="en"/>
        </w:rPr>
        <w:t xml:space="preserve"> day of March 2026.</w:t>
      </w:r>
    </w:p>
    <w:p w14:paraId="3C4E9389" w14:textId="77777777"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D7EBC19" w14:textId="77777777"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202CFF0" w14:textId="77777777" w:rsidR="00EE548B"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18A8FB6" w14:textId="77777777" w:rsidR="00BF0F3C" w:rsidRDefault="00BF0F3C" w:rsidP="00BF0F3C">
      <w:pPr>
        <w:widowControl w:val="0"/>
        <w:autoSpaceDE w:val="0"/>
        <w:autoSpaceDN w:val="0"/>
        <w:adjustRightInd w:val="0"/>
        <w:spacing w:after="0" w:line="240" w:lineRule="auto"/>
        <w:rPr>
          <w:rFonts w:ascii="Times New Roman" w:hAnsi="Times New Roman"/>
          <w:sz w:val="24"/>
          <w:szCs w:val="24"/>
          <w:lang w:val="en"/>
        </w:rPr>
      </w:pPr>
    </w:p>
    <w:p w14:paraId="21A34AED" w14:textId="77777777" w:rsidR="00595A09" w:rsidRPr="00B55D70" w:rsidRDefault="00595A09" w:rsidP="00595A0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7E3AC5" w14:textId="77777777" w:rsidR="00595A09" w:rsidRDefault="00595A09" w:rsidP="00595A09">
      <w:pPr>
        <w:pStyle w:val="paragraph"/>
        <w:spacing w:before="0" w:beforeAutospacing="0" w:after="0" w:afterAutospacing="0"/>
        <w:textAlignment w:val="baseline"/>
        <w:rPr>
          <w:rFonts w:ascii="Segoe UI" w:hAnsi="Segoe UI" w:cs="Segoe UI"/>
          <w:sz w:val="18"/>
          <w:szCs w:val="18"/>
        </w:rPr>
      </w:pPr>
      <w:r>
        <w:rPr>
          <w:rStyle w:val="normaltextrun"/>
          <w:lang w:val="en"/>
        </w:rPr>
        <w:t>Moved By: E. Testani</w:t>
      </w:r>
    </w:p>
    <w:p w14:paraId="55A154C8" w14:textId="67ECC649" w:rsidR="00595A09" w:rsidRDefault="00595A09" w:rsidP="00595A09">
      <w:pPr>
        <w:pStyle w:val="paragraph"/>
        <w:spacing w:before="0" w:beforeAutospacing="0" w:after="0" w:afterAutospacing="0"/>
        <w:textAlignment w:val="baseline"/>
        <w:rPr>
          <w:rFonts w:ascii="Segoe UI" w:hAnsi="Segoe UI" w:cs="Segoe UI"/>
          <w:sz w:val="18"/>
          <w:szCs w:val="18"/>
        </w:rPr>
      </w:pPr>
      <w:r>
        <w:rPr>
          <w:rStyle w:val="normaltextrun"/>
          <w:lang w:val="en"/>
        </w:rPr>
        <w:t>Supported By: R. Grizzuto</w:t>
      </w:r>
    </w:p>
    <w:p w14:paraId="293E65DB" w14:textId="7BDF4564" w:rsidR="00595A09" w:rsidRPr="00950EC9" w:rsidRDefault="00595A09" w:rsidP="00595A09">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Regular Meeting Minutes held on March 2</w:t>
      </w:r>
      <w:r w:rsidRPr="00595A09">
        <w:rPr>
          <w:rStyle w:val="normaltextrun"/>
          <w:vertAlign w:val="superscript"/>
          <w:lang w:val="en"/>
        </w:rPr>
        <w:t>nd</w:t>
      </w:r>
      <w:r>
        <w:rPr>
          <w:rStyle w:val="normaltextrun"/>
          <w:lang w:val="en"/>
        </w:rPr>
        <w:t>, 2026.</w:t>
      </w:r>
    </w:p>
    <w:p w14:paraId="59D65D4C" w14:textId="77777777" w:rsidR="00595A09" w:rsidRDefault="00595A09" w:rsidP="00595A09">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0FC6052E" w14:textId="77777777" w:rsidR="00595A09" w:rsidRDefault="00595A09" w:rsidP="00595A0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0002C3C8" w14:textId="77777777" w:rsidR="0088181B" w:rsidRDefault="0088181B" w:rsidP="00BF0F3C">
      <w:pPr>
        <w:widowControl w:val="0"/>
        <w:autoSpaceDE w:val="0"/>
        <w:autoSpaceDN w:val="0"/>
        <w:adjustRightInd w:val="0"/>
        <w:spacing w:after="0" w:line="240" w:lineRule="auto"/>
        <w:rPr>
          <w:rFonts w:ascii="Times New Roman" w:hAnsi="Times New Roman"/>
          <w:sz w:val="24"/>
          <w:szCs w:val="24"/>
          <w:lang w:val="en"/>
        </w:rPr>
      </w:pPr>
    </w:p>
    <w:p w14:paraId="4CA7D878" w14:textId="77777777" w:rsidR="00595A09" w:rsidRDefault="00595A09" w:rsidP="00595A09">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24BE656F" w14:textId="27AF7988" w:rsidR="00595A09" w:rsidRDefault="00595A09" w:rsidP="00595A09">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37461FE7" w14:textId="77777777" w:rsidR="00595A09" w:rsidRDefault="00595A09" w:rsidP="00595A09">
      <w:pPr>
        <w:widowControl w:val="0"/>
        <w:autoSpaceDE w:val="0"/>
        <w:autoSpaceDN w:val="0"/>
        <w:adjustRightInd w:val="0"/>
        <w:spacing w:after="0" w:line="240" w:lineRule="auto"/>
        <w:rPr>
          <w:rFonts w:ascii="Times New Roman" w:hAnsi="Times New Roman"/>
          <w:sz w:val="24"/>
          <w:szCs w:val="28"/>
          <w:lang w:val="en"/>
        </w:rPr>
      </w:pPr>
    </w:p>
    <w:p w14:paraId="1842ACD3" w14:textId="77777777" w:rsidR="00595A09" w:rsidRDefault="00595A09" w:rsidP="00595A09">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57A41433" w14:textId="50ECCE34" w:rsidR="00595A09" w:rsidRDefault="00595A09" w:rsidP="00595A09">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0565A72" w14:textId="77777777" w:rsidR="00595A09" w:rsidRDefault="00595A09" w:rsidP="00595A09">
      <w:pPr>
        <w:widowControl w:val="0"/>
        <w:autoSpaceDE w:val="0"/>
        <w:autoSpaceDN w:val="0"/>
        <w:adjustRightInd w:val="0"/>
        <w:spacing w:after="0" w:line="240" w:lineRule="auto"/>
        <w:rPr>
          <w:rFonts w:ascii="Times New Roman" w:hAnsi="Times New Roman"/>
          <w:sz w:val="24"/>
          <w:szCs w:val="24"/>
          <w:lang w:val="en"/>
        </w:rPr>
      </w:pPr>
    </w:p>
    <w:p w14:paraId="6BB834F9" w14:textId="73CB4876"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595A09">
        <w:rPr>
          <w:rFonts w:ascii="Times New Roman" w:hAnsi="Times New Roman"/>
          <w:b/>
          <w:bCs/>
          <w:sz w:val="24"/>
          <w:szCs w:val="24"/>
          <w:lang w:val="en"/>
        </w:rPr>
        <w:t>1</w:t>
      </w:r>
      <w:r>
        <w:rPr>
          <w:rFonts w:ascii="Times New Roman" w:hAnsi="Times New Roman"/>
          <w:b/>
          <w:bCs/>
          <w:sz w:val="24"/>
          <w:szCs w:val="24"/>
          <w:lang w:val="en"/>
        </w:rPr>
        <w:t>:</w:t>
      </w:r>
    </w:p>
    <w:p w14:paraId="05FE8E19" w14:textId="757929E6" w:rsidR="00C33C1E" w:rsidRDefault="00595A09" w:rsidP="00C33C1E">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Ogdensburg City School District 2026-2029 Technology Plan</w:t>
      </w:r>
    </w:p>
    <w:p w14:paraId="706574C6" w14:textId="77777777" w:rsidR="006E6453" w:rsidRDefault="006E6453" w:rsidP="00C33C1E">
      <w:pPr>
        <w:widowControl w:val="0"/>
        <w:autoSpaceDE w:val="0"/>
        <w:autoSpaceDN w:val="0"/>
        <w:adjustRightInd w:val="0"/>
        <w:spacing w:after="0" w:line="240" w:lineRule="auto"/>
        <w:ind w:left="720"/>
        <w:rPr>
          <w:rFonts w:ascii="Times New Roman" w:hAnsi="Times New Roman"/>
          <w:sz w:val="24"/>
          <w:szCs w:val="24"/>
          <w:lang w:val="en"/>
        </w:rPr>
      </w:pPr>
    </w:p>
    <w:p w14:paraId="266E10F0" w14:textId="5B01AA5B" w:rsidR="00C33C1E" w:rsidRDefault="00595A09" w:rsidP="00C33C1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Information and Discussion only</w:t>
      </w:r>
    </w:p>
    <w:p w14:paraId="19872C58" w14:textId="77777777" w:rsidR="00CF0AB9" w:rsidRDefault="00CF0AB9" w:rsidP="00950EC9">
      <w:pPr>
        <w:widowControl w:val="0"/>
        <w:autoSpaceDE w:val="0"/>
        <w:autoSpaceDN w:val="0"/>
        <w:adjustRightInd w:val="0"/>
        <w:spacing w:after="0" w:line="240" w:lineRule="auto"/>
        <w:rPr>
          <w:rFonts w:ascii="Times New Roman" w:hAnsi="Times New Roman"/>
          <w:sz w:val="24"/>
          <w:szCs w:val="24"/>
          <w:lang w:val="en"/>
        </w:rPr>
      </w:pPr>
    </w:p>
    <w:p w14:paraId="409E406F" w14:textId="663AB868"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595A09">
        <w:rPr>
          <w:rFonts w:ascii="Times New Roman" w:hAnsi="Times New Roman"/>
          <w:b/>
          <w:bCs/>
          <w:sz w:val="24"/>
          <w:szCs w:val="24"/>
          <w:lang w:val="en"/>
        </w:rPr>
        <w:t>2</w:t>
      </w:r>
      <w:r>
        <w:rPr>
          <w:rFonts w:ascii="Times New Roman" w:hAnsi="Times New Roman"/>
          <w:b/>
          <w:bCs/>
          <w:sz w:val="24"/>
          <w:szCs w:val="24"/>
          <w:lang w:val="en"/>
        </w:rPr>
        <w:t>:</w:t>
      </w:r>
    </w:p>
    <w:p w14:paraId="7DA905F5" w14:textId="31DB1602" w:rsidR="00C33C1E" w:rsidRDefault="00595A09" w:rsidP="00EE548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BOCES Final Commitment Service Request for 2026-2027</w:t>
      </w:r>
    </w:p>
    <w:p w14:paraId="1CAD7A84" w14:textId="77777777" w:rsidR="0088181B" w:rsidRDefault="0088181B" w:rsidP="0088181B">
      <w:pPr>
        <w:widowControl w:val="0"/>
        <w:autoSpaceDE w:val="0"/>
        <w:autoSpaceDN w:val="0"/>
        <w:adjustRightInd w:val="0"/>
        <w:spacing w:after="0" w:line="240" w:lineRule="auto"/>
        <w:ind w:firstLine="720"/>
        <w:rPr>
          <w:rFonts w:ascii="Times New Roman" w:hAnsi="Times New Roman"/>
          <w:sz w:val="24"/>
          <w:szCs w:val="24"/>
          <w:lang w:val="en"/>
        </w:rPr>
      </w:pPr>
    </w:p>
    <w:p w14:paraId="24246172" w14:textId="7C230465"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595A09">
        <w:rPr>
          <w:rFonts w:ascii="Times New Roman" w:hAnsi="Times New Roman"/>
          <w:sz w:val="24"/>
          <w:szCs w:val="24"/>
          <w:lang w:val="en"/>
        </w:rPr>
        <w:t>C. Sutton</w:t>
      </w:r>
    </w:p>
    <w:p w14:paraId="22BB07FD" w14:textId="56CA1C53"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595A09">
        <w:rPr>
          <w:rFonts w:ascii="Times New Roman" w:hAnsi="Times New Roman"/>
          <w:sz w:val="24"/>
          <w:szCs w:val="24"/>
          <w:lang w:val="en"/>
        </w:rPr>
        <w:t>D. Loffler</w:t>
      </w:r>
    </w:p>
    <w:p w14:paraId="7C2E49E0" w14:textId="078C08E8" w:rsidR="00EE548B"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EC52BD">
        <w:rPr>
          <w:rFonts w:ascii="Times New Roman" w:hAnsi="Times New Roman"/>
          <w:sz w:val="24"/>
          <w:szCs w:val="24"/>
          <w:lang w:val="en"/>
        </w:rPr>
        <w:t>approval of the Superintendent of Schools, the Board of Education of the Ogdensburg City School District does hereby authorize the signing of the final commitment service request form for BOCES services for the 2026-2027 school year on this 16</w:t>
      </w:r>
      <w:r w:rsidR="00EC52BD" w:rsidRPr="00EC52BD">
        <w:rPr>
          <w:rFonts w:ascii="Times New Roman" w:hAnsi="Times New Roman"/>
          <w:sz w:val="24"/>
          <w:szCs w:val="24"/>
          <w:vertAlign w:val="superscript"/>
          <w:lang w:val="en"/>
        </w:rPr>
        <w:t>th</w:t>
      </w:r>
      <w:r w:rsidR="00EC52BD">
        <w:rPr>
          <w:rFonts w:ascii="Times New Roman" w:hAnsi="Times New Roman"/>
          <w:sz w:val="24"/>
          <w:szCs w:val="24"/>
          <w:lang w:val="en"/>
        </w:rPr>
        <w:t xml:space="preserve"> day of March 2026.</w:t>
      </w:r>
    </w:p>
    <w:p w14:paraId="16D515D5" w14:textId="77777777"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07B33ECF" w14:textId="77777777"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27D480C" w14:textId="77777777" w:rsidR="00EE548B"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214AF0BF" w14:textId="77777777" w:rsidR="007F4D87" w:rsidRDefault="007F4D87" w:rsidP="00950EC9">
      <w:pPr>
        <w:widowControl w:val="0"/>
        <w:autoSpaceDE w:val="0"/>
        <w:autoSpaceDN w:val="0"/>
        <w:adjustRightInd w:val="0"/>
        <w:spacing w:after="0" w:line="240" w:lineRule="auto"/>
        <w:rPr>
          <w:rFonts w:ascii="Times New Roman" w:hAnsi="Times New Roman"/>
          <w:sz w:val="24"/>
          <w:szCs w:val="24"/>
          <w:lang w:val="en"/>
        </w:rPr>
      </w:pPr>
    </w:p>
    <w:p w14:paraId="61DAFB06" w14:textId="79410760"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3:</w:t>
      </w:r>
    </w:p>
    <w:p w14:paraId="28DD1143" w14:textId="3DD99E48"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NERIC Final Commitment Service Request for 2026-2027</w:t>
      </w:r>
    </w:p>
    <w:p w14:paraId="43EC0963" w14:textId="77777777" w:rsidR="00EC52BD" w:rsidRDefault="00EC52BD" w:rsidP="00EC52BD">
      <w:pPr>
        <w:widowControl w:val="0"/>
        <w:autoSpaceDE w:val="0"/>
        <w:autoSpaceDN w:val="0"/>
        <w:adjustRightInd w:val="0"/>
        <w:spacing w:after="0" w:line="240" w:lineRule="auto"/>
        <w:ind w:firstLine="720"/>
        <w:rPr>
          <w:rFonts w:ascii="Times New Roman" w:hAnsi="Times New Roman"/>
          <w:sz w:val="24"/>
          <w:szCs w:val="24"/>
          <w:lang w:val="en"/>
        </w:rPr>
      </w:pPr>
    </w:p>
    <w:p w14:paraId="5130F0D5" w14:textId="744A1CAB"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E. Testani</w:t>
      </w:r>
    </w:p>
    <w:p w14:paraId="5D93FB5C" w14:textId="1A035222"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R. Grizzuto</w:t>
      </w:r>
    </w:p>
    <w:p w14:paraId="111EEC6A" w14:textId="694C3D55"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lastRenderedPageBreak/>
        <w:t xml:space="preserve">RESOLVED: </w:t>
      </w:r>
      <w:r>
        <w:rPr>
          <w:rFonts w:ascii="Times New Roman" w:hAnsi="Times New Roman"/>
          <w:sz w:val="24"/>
          <w:szCs w:val="24"/>
          <w:lang w:val="en"/>
        </w:rPr>
        <w:t>Having the approval of the Superintendent of Schools, the Board of Education of the Ogdensburg City School District does hereby authorize the signing of the final commitment service request form for NERIC services for the 2026-2027 school year on this 16</w:t>
      </w:r>
      <w:r w:rsidRPr="00EC52BD">
        <w:rPr>
          <w:rFonts w:ascii="Times New Roman" w:hAnsi="Times New Roman"/>
          <w:sz w:val="24"/>
          <w:szCs w:val="24"/>
          <w:vertAlign w:val="superscript"/>
          <w:lang w:val="en"/>
        </w:rPr>
        <w:t>th</w:t>
      </w:r>
      <w:r>
        <w:rPr>
          <w:rFonts w:ascii="Times New Roman" w:hAnsi="Times New Roman"/>
          <w:sz w:val="24"/>
          <w:szCs w:val="24"/>
          <w:lang w:val="en"/>
        </w:rPr>
        <w:t xml:space="preserve"> day of March 2026.</w:t>
      </w:r>
    </w:p>
    <w:p w14:paraId="6A6058E0" w14:textId="77777777"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0D3E7653" w14:textId="77777777"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04E05AD" w14:textId="77777777"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5E61A49" w14:textId="77777777" w:rsidR="00EE548B" w:rsidRDefault="00EE548B" w:rsidP="00950EC9">
      <w:pPr>
        <w:widowControl w:val="0"/>
        <w:autoSpaceDE w:val="0"/>
        <w:autoSpaceDN w:val="0"/>
        <w:adjustRightInd w:val="0"/>
        <w:spacing w:after="0" w:line="240" w:lineRule="auto"/>
        <w:rPr>
          <w:rFonts w:ascii="Times New Roman" w:hAnsi="Times New Roman"/>
          <w:sz w:val="24"/>
          <w:szCs w:val="24"/>
          <w:lang w:val="en"/>
        </w:rPr>
      </w:pPr>
    </w:p>
    <w:p w14:paraId="5409C0C9" w14:textId="600ABFD8"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4:</w:t>
      </w:r>
    </w:p>
    <w:p w14:paraId="1535C24D" w14:textId="1652394F"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2026-2027 Budget</w:t>
      </w:r>
    </w:p>
    <w:p w14:paraId="55A10487" w14:textId="77777777"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p>
    <w:p w14:paraId="799334DA" w14:textId="235BFDF6"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This includes a $100,000 Capital Outlay Project.</w:t>
      </w:r>
    </w:p>
    <w:p w14:paraId="4A6BD14C" w14:textId="77777777"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p>
    <w:p w14:paraId="25493BD5" w14:textId="77777777"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05893173" w14:textId="77777777"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Sutton</w:t>
      </w:r>
    </w:p>
    <w:p w14:paraId="4A19EA8D" w14:textId="1DF030F8" w:rsidR="00DB249E" w:rsidRDefault="00EC52BD" w:rsidP="00DB249E">
      <w:pPr>
        <w:rPr>
          <w:rFonts w:ascii="Calibri" w:hAnsi="Calibri"/>
        </w:rPr>
      </w:pPr>
      <w:r w:rsidRPr="00FB0F7E">
        <w:rPr>
          <w:rFonts w:ascii="Times New Roman" w:hAnsi="Times New Roman"/>
          <w:sz w:val="24"/>
          <w:szCs w:val="24"/>
          <w:lang w:val="en"/>
        </w:rPr>
        <w:t xml:space="preserve">RESOLVED: RESOLVED: </w:t>
      </w:r>
      <w:r>
        <w:rPr>
          <w:rFonts w:ascii="Times New Roman" w:hAnsi="Times New Roman"/>
          <w:sz w:val="24"/>
          <w:szCs w:val="24"/>
          <w:lang w:val="en"/>
        </w:rPr>
        <w:t xml:space="preserve">Having the recommendation of the Superintendent of Schools, the Board of Education of the Ogdensburg City School District does hereby </w:t>
      </w:r>
      <w:r w:rsidR="00DB249E" w:rsidRPr="00DB249E">
        <w:rPr>
          <w:rFonts w:ascii="Times New Roman" w:hAnsi="Times New Roman"/>
          <w:sz w:val="24"/>
          <w:szCs w:val="24"/>
          <w:lang w:val="en"/>
        </w:rPr>
        <w:t>approve the 2026-2027 budget in the amount of $58,228,386.26 on this 16</w:t>
      </w:r>
      <w:r w:rsidR="00DB249E" w:rsidRPr="00DB249E">
        <w:rPr>
          <w:rFonts w:ascii="Times New Roman" w:hAnsi="Times New Roman"/>
          <w:sz w:val="24"/>
          <w:szCs w:val="24"/>
          <w:vertAlign w:val="superscript"/>
          <w:lang w:val="en"/>
        </w:rPr>
        <w:t>th</w:t>
      </w:r>
      <w:r w:rsidR="00DB249E">
        <w:rPr>
          <w:rFonts w:ascii="Times New Roman" w:hAnsi="Times New Roman"/>
          <w:sz w:val="24"/>
          <w:szCs w:val="24"/>
          <w:lang w:val="en"/>
        </w:rPr>
        <w:t xml:space="preserve"> </w:t>
      </w:r>
      <w:r w:rsidR="00DB249E" w:rsidRPr="00DB249E">
        <w:rPr>
          <w:rFonts w:ascii="Times New Roman" w:hAnsi="Times New Roman"/>
          <w:sz w:val="24"/>
          <w:szCs w:val="24"/>
          <w:lang w:val="en"/>
        </w:rPr>
        <w:t>day of March 2026.</w:t>
      </w:r>
    </w:p>
    <w:p w14:paraId="17B696E4" w14:textId="5F48066D"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2C76931" w14:textId="77777777"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F02C14E" w14:textId="77777777" w:rsidR="00EC52BD" w:rsidRDefault="00EC52BD" w:rsidP="00EC52BD">
      <w:pPr>
        <w:widowControl w:val="0"/>
        <w:autoSpaceDE w:val="0"/>
        <w:autoSpaceDN w:val="0"/>
        <w:adjustRightInd w:val="0"/>
        <w:spacing w:after="0" w:line="240" w:lineRule="auto"/>
        <w:ind w:left="720"/>
        <w:rPr>
          <w:rFonts w:ascii="Times New Roman" w:hAnsi="Times New Roman"/>
          <w:b/>
          <w:bCs/>
          <w:sz w:val="24"/>
          <w:szCs w:val="24"/>
          <w:lang w:val="en"/>
        </w:rPr>
      </w:pPr>
    </w:p>
    <w:p w14:paraId="550300A8" w14:textId="471B57C3"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5:</w:t>
      </w:r>
    </w:p>
    <w:p w14:paraId="6F3D00B9" w14:textId="77777777"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1251B54B" w14:textId="77777777"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p>
    <w:p w14:paraId="63A4A9ED" w14:textId="3FE6CD9C"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C. Sutton</w:t>
      </w:r>
    </w:p>
    <w:p w14:paraId="3F17E554" w14:textId="7016A92A"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12C5A780" w14:textId="0C899C5B"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RESOLVED: </w:t>
      </w:r>
      <w:r>
        <w:rPr>
          <w:rFonts w:ascii="Times New Roman" w:hAnsi="Times New Roman"/>
          <w:sz w:val="24"/>
          <w:szCs w:val="24"/>
          <w:lang w:val="en"/>
        </w:rPr>
        <w:t>Having the recommendation of the Superintendent of Schools, the Board of Education of the Ogdensburg City School District does hereby approve the budget transfers as per the presented Request for Budgetary Transfers on this 16</w:t>
      </w:r>
      <w:r w:rsidRPr="00EC52BD">
        <w:rPr>
          <w:rFonts w:ascii="Times New Roman" w:hAnsi="Times New Roman"/>
          <w:sz w:val="24"/>
          <w:szCs w:val="24"/>
          <w:vertAlign w:val="superscript"/>
          <w:lang w:val="en"/>
        </w:rPr>
        <w:t>th</w:t>
      </w:r>
      <w:r>
        <w:rPr>
          <w:rFonts w:ascii="Times New Roman" w:hAnsi="Times New Roman"/>
          <w:sz w:val="24"/>
          <w:szCs w:val="24"/>
          <w:lang w:val="en"/>
        </w:rPr>
        <w:t xml:space="preserve"> day of March 2026.</w:t>
      </w:r>
    </w:p>
    <w:p w14:paraId="43B7A720" w14:textId="77777777"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793575B" w14:textId="77777777"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7AAB46C" w14:textId="77777777"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p>
    <w:p w14:paraId="2377DAAC" w14:textId="26BEE5C9"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6:</w:t>
      </w:r>
    </w:p>
    <w:p w14:paraId="480CCD61" w14:textId="4145FC36"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Bond Resolution for Transportation Vehicles</w:t>
      </w:r>
    </w:p>
    <w:p w14:paraId="2E2FD45C" w14:textId="77777777" w:rsidR="00EC52BD" w:rsidRDefault="00EC52BD" w:rsidP="00EC52BD">
      <w:pPr>
        <w:widowControl w:val="0"/>
        <w:autoSpaceDE w:val="0"/>
        <w:autoSpaceDN w:val="0"/>
        <w:adjustRightInd w:val="0"/>
        <w:spacing w:after="0" w:line="240" w:lineRule="auto"/>
        <w:ind w:left="720"/>
        <w:rPr>
          <w:rFonts w:ascii="Times New Roman" w:hAnsi="Times New Roman"/>
          <w:sz w:val="24"/>
          <w:szCs w:val="24"/>
          <w:lang w:val="en"/>
        </w:rPr>
      </w:pPr>
    </w:p>
    <w:p w14:paraId="7BF2AA41" w14:textId="1A3D05C2"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C. Lalonde</w:t>
      </w:r>
    </w:p>
    <w:p w14:paraId="277A81D7" w14:textId="77777777"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21D3E342" w14:textId="1E01BCB5"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RESOLVED: </w:t>
      </w:r>
      <w:r>
        <w:rPr>
          <w:rFonts w:ascii="Times New Roman" w:hAnsi="Times New Roman"/>
          <w:sz w:val="24"/>
          <w:szCs w:val="24"/>
          <w:lang w:val="en"/>
        </w:rPr>
        <w:t xml:space="preserve">The Board of Education of the Ogdensburg City School District does hereby approve the foregoing </w:t>
      </w:r>
      <w:r w:rsidR="00DB249E">
        <w:rPr>
          <w:rFonts w:ascii="Times New Roman" w:hAnsi="Times New Roman"/>
          <w:sz w:val="24"/>
          <w:szCs w:val="24"/>
          <w:lang w:val="en"/>
        </w:rPr>
        <w:t>resolution,</w:t>
      </w:r>
      <w:r>
        <w:rPr>
          <w:rFonts w:ascii="Times New Roman" w:hAnsi="Times New Roman"/>
          <w:sz w:val="24"/>
          <w:szCs w:val="24"/>
          <w:lang w:val="en"/>
        </w:rPr>
        <w:t xml:space="preserve"> and the resolution was declared adopted on this 16</w:t>
      </w:r>
      <w:r w:rsidRPr="00EC52BD">
        <w:rPr>
          <w:rFonts w:ascii="Times New Roman" w:hAnsi="Times New Roman"/>
          <w:sz w:val="24"/>
          <w:szCs w:val="24"/>
          <w:vertAlign w:val="superscript"/>
          <w:lang w:val="en"/>
        </w:rPr>
        <w:t>th</w:t>
      </w:r>
      <w:r>
        <w:rPr>
          <w:rFonts w:ascii="Times New Roman" w:hAnsi="Times New Roman"/>
          <w:sz w:val="24"/>
          <w:szCs w:val="24"/>
          <w:lang w:val="en"/>
        </w:rPr>
        <w:t xml:space="preserve"> day of March 2026.</w:t>
      </w:r>
    </w:p>
    <w:p w14:paraId="58C21FC2" w14:textId="77777777" w:rsidR="00EC52BD" w:rsidRPr="00FB0F7E"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A494BF1" w14:textId="77777777"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D36340D" w14:textId="77777777" w:rsidR="00EC52BD" w:rsidRDefault="00EC52BD" w:rsidP="00EC52BD">
      <w:pPr>
        <w:widowControl w:val="0"/>
        <w:autoSpaceDE w:val="0"/>
        <w:autoSpaceDN w:val="0"/>
        <w:adjustRightInd w:val="0"/>
        <w:spacing w:after="0" w:line="240" w:lineRule="auto"/>
        <w:rPr>
          <w:rFonts w:ascii="Times New Roman" w:hAnsi="Times New Roman"/>
          <w:sz w:val="24"/>
          <w:szCs w:val="24"/>
          <w:lang w:val="en"/>
        </w:rPr>
      </w:pPr>
    </w:p>
    <w:p w14:paraId="76A46BA1" w14:textId="7C608D74" w:rsidR="00F40F55" w:rsidRDefault="00F40F55" w:rsidP="00F40F5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PERSONNEL AND BUSINESS AND FINANCE DIVISION</w:t>
      </w:r>
    </w:p>
    <w:p w14:paraId="7C7A3085" w14:textId="77777777" w:rsidR="00F40F55" w:rsidRDefault="00F40F55" w:rsidP="00EC52BD">
      <w:pPr>
        <w:widowControl w:val="0"/>
        <w:autoSpaceDE w:val="0"/>
        <w:autoSpaceDN w:val="0"/>
        <w:adjustRightInd w:val="0"/>
        <w:spacing w:after="0" w:line="240" w:lineRule="auto"/>
        <w:rPr>
          <w:rFonts w:ascii="Times New Roman" w:hAnsi="Times New Roman"/>
          <w:sz w:val="24"/>
          <w:szCs w:val="24"/>
          <w:lang w:val="en"/>
        </w:rPr>
      </w:pPr>
    </w:p>
    <w:p w14:paraId="77354D41" w14:textId="0DC28CE5" w:rsidR="00F40F55" w:rsidRDefault="00F40F55" w:rsidP="00F40F5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7:</w:t>
      </w:r>
    </w:p>
    <w:p w14:paraId="52E1A14F" w14:textId="0D43870E" w:rsidR="00F40F55" w:rsidRDefault="00F40F55" w:rsidP="00F40F5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Charges Against Employee Pursuant to Section 3020-a of the New York Education Law</w:t>
      </w:r>
    </w:p>
    <w:p w14:paraId="34F646B7" w14:textId="77777777" w:rsidR="00F40F55" w:rsidRDefault="00F40F55" w:rsidP="00F40F55">
      <w:pPr>
        <w:widowControl w:val="0"/>
        <w:autoSpaceDE w:val="0"/>
        <w:autoSpaceDN w:val="0"/>
        <w:adjustRightInd w:val="0"/>
        <w:spacing w:after="0" w:line="240" w:lineRule="auto"/>
        <w:ind w:left="720"/>
        <w:rPr>
          <w:rFonts w:ascii="Times New Roman" w:hAnsi="Times New Roman"/>
          <w:sz w:val="24"/>
          <w:szCs w:val="24"/>
          <w:lang w:val="en"/>
        </w:rPr>
      </w:pPr>
    </w:p>
    <w:p w14:paraId="6703AD59" w14:textId="6EA03997" w:rsidR="00F40F55" w:rsidRPr="00FB0F7E" w:rsidRDefault="00F40F55" w:rsidP="00F40F5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C. Lalonde</w:t>
      </w:r>
    </w:p>
    <w:p w14:paraId="131E2B7E" w14:textId="7040015D" w:rsidR="00F40F55" w:rsidRPr="00FB0F7E" w:rsidRDefault="00F40F55" w:rsidP="00F40F5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R. Grizzuto</w:t>
      </w:r>
    </w:p>
    <w:p w14:paraId="0777336E" w14:textId="0867C132" w:rsidR="00F40F55" w:rsidRDefault="00F40F55" w:rsidP="00F40F5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RESOLVED: </w:t>
      </w:r>
      <w:r>
        <w:rPr>
          <w:rFonts w:ascii="Times New Roman" w:hAnsi="Times New Roman"/>
          <w:sz w:val="24"/>
          <w:szCs w:val="24"/>
          <w:lang w:val="en"/>
        </w:rPr>
        <w:t xml:space="preserve">Having the approval of the Superintendent of Schools, the Board of Education of the Ogdensburg City School District does hereby approve the filing of Charges Against an Employee Pursuant to Section 3020-a of the New York Education Law. The employee is named in the Confidential Attachment “A”. Be it </w:t>
      </w:r>
      <w:proofErr w:type="gramStart"/>
      <w:r>
        <w:rPr>
          <w:rFonts w:ascii="Times New Roman" w:hAnsi="Times New Roman"/>
          <w:sz w:val="24"/>
          <w:szCs w:val="24"/>
          <w:lang w:val="en"/>
        </w:rPr>
        <w:t>further resolved,</w:t>
      </w:r>
      <w:proofErr w:type="gramEnd"/>
      <w:r>
        <w:rPr>
          <w:rFonts w:ascii="Times New Roman" w:hAnsi="Times New Roman"/>
          <w:sz w:val="24"/>
          <w:szCs w:val="24"/>
          <w:lang w:val="en"/>
        </w:rPr>
        <w:t xml:space="preserve"> that the employee named in Attachment “A” be suspended with pay for a period of thirty (30) days pending a hearing and determination of said charges</w:t>
      </w:r>
      <w:r w:rsidR="00DB249E">
        <w:rPr>
          <w:rFonts w:ascii="Times New Roman" w:hAnsi="Times New Roman"/>
          <w:sz w:val="24"/>
          <w:szCs w:val="24"/>
          <w:lang w:val="en"/>
        </w:rPr>
        <w:t>, this 16</w:t>
      </w:r>
      <w:r w:rsidR="00DB249E" w:rsidRPr="00DB249E">
        <w:rPr>
          <w:rFonts w:ascii="Times New Roman" w:hAnsi="Times New Roman"/>
          <w:sz w:val="24"/>
          <w:szCs w:val="24"/>
          <w:vertAlign w:val="superscript"/>
          <w:lang w:val="en"/>
        </w:rPr>
        <w:t>th</w:t>
      </w:r>
      <w:r w:rsidR="00DB249E">
        <w:rPr>
          <w:rFonts w:ascii="Times New Roman" w:hAnsi="Times New Roman"/>
          <w:sz w:val="24"/>
          <w:szCs w:val="24"/>
          <w:lang w:val="en"/>
        </w:rPr>
        <w:t xml:space="preserve"> day of March</w:t>
      </w:r>
      <w:r>
        <w:rPr>
          <w:rFonts w:ascii="Times New Roman" w:hAnsi="Times New Roman"/>
          <w:sz w:val="24"/>
          <w:szCs w:val="24"/>
          <w:lang w:val="en"/>
        </w:rPr>
        <w:t>.</w:t>
      </w:r>
    </w:p>
    <w:p w14:paraId="02FCAE59" w14:textId="77777777" w:rsidR="00F40F55" w:rsidRPr="00FB0F7E" w:rsidRDefault="00F40F55" w:rsidP="00F40F5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32B94654" w14:textId="77777777" w:rsidR="00F40F55" w:rsidRDefault="00F40F55" w:rsidP="00F40F5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C9D6A4D" w14:textId="77777777" w:rsidR="0088181B" w:rsidRDefault="0088181B" w:rsidP="002D137F">
      <w:pPr>
        <w:widowControl w:val="0"/>
        <w:autoSpaceDE w:val="0"/>
        <w:autoSpaceDN w:val="0"/>
        <w:adjustRightInd w:val="0"/>
        <w:spacing w:after="0" w:line="240" w:lineRule="auto"/>
        <w:rPr>
          <w:rFonts w:ascii="Times New Roman" w:hAnsi="Times New Roman"/>
          <w:sz w:val="24"/>
          <w:szCs w:val="24"/>
          <w:lang w:val="en"/>
        </w:rPr>
      </w:pPr>
    </w:p>
    <w:p w14:paraId="7EC45AF2" w14:textId="7F995DAE"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bookmarkStart w:id="1" w:name="_Hlk59440979"/>
      <w:r>
        <w:rPr>
          <w:rFonts w:ascii="Times New Roman" w:hAnsi="Times New Roman"/>
          <w:b/>
          <w:bCs/>
          <w:sz w:val="24"/>
          <w:szCs w:val="24"/>
          <w:lang w:val="en"/>
        </w:rPr>
        <w:t>Report B1</w:t>
      </w:r>
      <w:r w:rsidR="00F40F55">
        <w:rPr>
          <w:rFonts w:ascii="Times New Roman" w:hAnsi="Times New Roman"/>
          <w:b/>
          <w:bCs/>
          <w:sz w:val="24"/>
          <w:szCs w:val="24"/>
          <w:lang w:val="en"/>
        </w:rPr>
        <w:t>-B7</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5BCFC56A"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F40F55">
        <w:rPr>
          <w:rFonts w:ascii="Times New Roman" w:hAnsi="Times New Roman"/>
          <w:sz w:val="24"/>
          <w:szCs w:val="24"/>
          <w:lang w:val="en"/>
        </w:rPr>
        <w:t>A. McRoberts</w:t>
      </w:r>
    </w:p>
    <w:p w14:paraId="615A50A6" w14:textId="1139C3A1"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F40F55">
        <w:rPr>
          <w:rFonts w:ascii="Times New Roman" w:hAnsi="Times New Roman"/>
          <w:sz w:val="24"/>
          <w:szCs w:val="24"/>
          <w:lang w:val="en"/>
        </w:rPr>
        <w:t>P. Luckie</w:t>
      </w:r>
    </w:p>
    <w:p w14:paraId="60D4C845" w14:textId="717724AC"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 B</w:t>
      </w:r>
      <w:r w:rsidR="00F40F55">
        <w:rPr>
          <w:rFonts w:ascii="Times New Roman" w:hAnsi="Times New Roman"/>
          <w:sz w:val="24"/>
          <w:szCs w:val="24"/>
          <w:lang w:val="en"/>
        </w:rPr>
        <w:t>1-B7</w:t>
      </w:r>
      <w:r w:rsidR="0072764B">
        <w:rPr>
          <w:rFonts w:ascii="Times New Roman" w:hAnsi="Times New Roman"/>
          <w:sz w:val="24"/>
          <w:szCs w:val="24"/>
          <w:lang w:val="en"/>
        </w:rPr>
        <w:t>,</w:t>
      </w:r>
      <w:r w:rsidR="00202129">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595A09">
        <w:rPr>
          <w:rFonts w:ascii="Times New Roman" w:hAnsi="Times New Roman"/>
          <w:sz w:val="24"/>
          <w:szCs w:val="24"/>
          <w:lang w:val="en"/>
        </w:rPr>
        <w:t>16</w:t>
      </w:r>
      <w:r w:rsidR="00595A09" w:rsidRPr="00F40F55">
        <w:rPr>
          <w:rFonts w:ascii="Times New Roman" w:hAnsi="Times New Roman"/>
          <w:sz w:val="24"/>
          <w:szCs w:val="24"/>
          <w:vertAlign w:val="superscript"/>
          <w:lang w:val="en"/>
        </w:rPr>
        <w:t>th</w:t>
      </w:r>
      <w:r w:rsidR="00595A09">
        <w:rPr>
          <w:rFonts w:ascii="Times New Roman" w:hAnsi="Times New Roman"/>
          <w:sz w:val="24"/>
          <w:szCs w:val="24"/>
          <w:lang w:val="en"/>
        </w:rPr>
        <w:t xml:space="preserve"> day of March</w:t>
      </w:r>
      <w:r w:rsidR="00EE548B">
        <w:rPr>
          <w:rFonts w:ascii="Times New Roman" w:hAnsi="Times New Roman"/>
          <w:sz w:val="24"/>
          <w:szCs w:val="24"/>
          <w:lang w:val="en"/>
        </w:rPr>
        <w:t xml:space="preserve"> </w:t>
      </w:r>
      <w:r w:rsidR="00C72C8E">
        <w:rPr>
          <w:rFonts w:ascii="Times New Roman" w:hAnsi="Times New Roman"/>
          <w:sz w:val="24"/>
          <w:szCs w:val="24"/>
          <w:lang w:val="en"/>
        </w:rPr>
        <w:t>2026.</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9B76E8B" w14:textId="77777777" w:rsidR="00680C5F"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A3282CE" w14:textId="77777777" w:rsidR="0072764B" w:rsidRDefault="0072764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787A3E">
        <w:rPr>
          <w:rFonts w:ascii="Times New Roman" w:hAnsi="Times New Roman"/>
          <w:sz w:val="24"/>
          <w:szCs w:val="28"/>
          <w:lang w:val="en"/>
        </w:rPr>
        <w:t>None</w:t>
      </w:r>
    </w:p>
    <w:p w14:paraId="100249C9" w14:textId="77777777" w:rsidR="00486C2B" w:rsidRPr="00C8175D"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1"/>
    <w:p w14:paraId="14342B6A" w14:textId="63A7069A" w:rsidR="0098215B" w:rsidRPr="00486C2B" w:rsidRDefault="00C72C8E"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573E31C2"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10664A">
        <w:rPr>
          <w:rFonts w:ascii="Times New Roman" w:hAnsi="Times New Roman"/>
          <w:sz w:val="24"/>
          <w:szCs w:val="24"/>
          <w:lang w:val="en"/>
        </w:rPr>
        <w:t>A. McRoberts</w:t>
      </w:r>
    </w:p>
    <w:p w14:paraId="3F0FA1DF" w14:textId="1EE8C405"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C72C8E">
        <w:rPr>
          <w:rFonts w:ascii="Times New Roman" w:hAnsi="Times New Roman"/>
          <w:sz w:val="24"/>
          <w:szCs w:val="24"/>
          <w:lang w:val="en"/>
        </w:rPr>
        <w:t>C. Sutton</w:t>
      </w:r>
    </w:p>
    <w:p w14:paraId="55C1ACCB" w14:textId="2751733F"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787A3E">
        <w:rPr>
          <w:rFonts w:ascii="Times New Roman" w:hAnsi="Times New Roman"/>
          <w:sz w:val="24"/>
          <w:szCs w:val="24"/>
          <w:lang w:val="en"/>
        </w:rPr>
        <w:t>6:</w:t>
      </w:r>
      <w:r w:rsidR="00F40F55">
        <w:rPr>
          <w:rFonts w:ascii="Times New Roman" w:hAnsi="Times New Roman"/>
          <w:sz w:val="24"/>
          <w:szCs w:val="24"/>
          <w:lang w:val="en"/>
        </w:rPr>
        <w:t>44</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0080B75F"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10664A">
        <w:rPr>
          <w:rFonts w:ascii="Times New Roman" w:hAnsi="Times New Roman"/>
          <w:sz w:val="24"/>
          <w:szCs w:val="24"/>
          <w:lang w:val="en"/>
        </w:rPr>
        <w:t xml:space="preserve">March </w:t>
      </w:r>
      <w:r w:rsidR="00F40F55">
        <w:rPr>
          <w:rFonts w:ascii="Times New Roman" w:hAnsi="Times New Roman"/>
          <w:sz w:val="24"/>
          <w:szCs w:val="24"/>
          <w:lang w:val="en"/>
        </w:rPr>
        <w:t>30</w:t>
      </w:r>
      <w:r w:rsidR="0010664A" w:rsidRPr="0010664A">
        <w:rPr>
          <w:rFonts w:ascii="Times New Roman" w:hAnsi="Times New Roman"/>
          <w:sz w:val="24"/>
          <w:szCs w:val="24"/>
          <w:vertAlign w:val="superscript"/>
          <w:lang w:val="en"/>
        </w:rPr>
        <w:t>th</w:t>
      </w:r>
      <w:r w:rsidR="0098215B">
        <w:rPr>
          <w:rFonts w:ascii="Times New Roman" w:hAnsi="Times New Roman"/>
          <w:sz w:val="24"/>
          <w:szCs w:val="24"/>
          <w:lang w:val="en"/>
        </w:rPr>
        <w:t>, 202</w:t>
      </w:r>
      <w:r w:rsidR="00E140DA">
        <w:rPr>
          <w:rFonts w:ascii="Times New Roman" w:hAnsi="Times New Roman"/>
          <w:sz w:val="24"/>
          <w:szCs w:val="24"/>
          <w:lang w:val="en"/>
        </w:rPr>
        <w:t>6</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FBB4" w14:textId="77777777" w:rsidR="00C10343" w:rsidRDefault="00C10343">
      <w:pPr>
        <w:spacing w:after="0" w:line="240" w:lineRule="auto"/>
      </w:pPr>
      <w:r>
        <w:separator/>
      </w:r>
    </w:p>
  </w:endnote>
  <w:endnote w:type="continuationSeparator" w:id="0">
    <w:p w14:paraId="1A2D0DFD" w14:textId="77777777" w:rsidR="00C10343" w:rsidRDefault="00C1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D13D" w14:textId="77777777" w:rsidR="00C10343" w:rsidRDefault="00C10343">
      <w:pPr>
        <w:spacing w:after="0" w:line="240" w:lineRule="auto"/>
      </w:pPr>
      <w:r>
        <w:separator/>
      </w:r>
    </w:p>
  </w:footnote>
  <w:footnote w:type="continuationSeparator" w:id="0">
    <w:p w14:paraId="77419570" w14:textId="77777777" w:rsidR="00C10343" w:rsidRDefault="00C10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4"/>
  </w:num>
  <w:num w:numId="4" w16cid:durableId="2010676015">
    <w:abstractNumId w:val="3"/>
  </w:num>
  <w:num w:numId="5" w16cid:durableId="320305862">
    <w:abstractNumId w:val="2"/>
  </w:num>
  <w:num w:numId="6" w16cid:durableId="187260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33FF1"/>
    <w:rsid w:val="000401A1"/>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664A"/>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7211"/>
    <w:rsid w:val="001E149A"/>
    <w:rsid w:val="001F153D"/>
    <w:rsid w:val="001F2468"/>
    <w:rsid w:val="00201DD6"/>
    <w:rsid w:val="00202129"/>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17B2"/>
    <w:rsid w:val="002B47AE"/>
    <w:rsid w:val="002C21FC"/>
    <w:rsid w:val="002C7257"/>
    <w:rsid w:val="002D137F"/>
    <w:rsid w:val="002D57D8"/>
    <w:rsid w:val="002E1C64"/>
    <w:rsid w:val="002F41BC"/>
    <w:rsid w:val="002F7843"/>
    <w:rsid w:val="00302DE3"/>
    <w:rsid w:val="00303BF4"/>
    <w:rsid w:val="0031425A"/>
    <w:rsid w:val="00320180"/>
    <w:rsid w:val="00323894"/>
    <w:rsid w:val="00323E32"/>
    <w:rsid w:val="00325723"/>
    <w:rsid w:val="00327F45"/>
    <w:rsid w:val="0033596D"/>
    <w:rsid w:val="00341134"/>
    <w:rsid w:val="00346E0B"/>
    <w:rsid w:val="00363789"/>
    <w:rsid w:val="00371A4D"/>
    <w:rsid w:val="003730D6"/>
    <w:rsid w:val="00373439"/>
    <w:rsid w:val="0037457D"/>
    <w:rsid w:val="003809D7"/>
    <w:rsid w:val="00382353"/>
    <w:rsid w:val="003835DC"/>
    <w:rsid w:val="00383C66"/>
    <w:rsid w:val="00383CDC"/>
    <w:rsid w:val="0039513F"/>
    <w:rsid w:val="003B149B"/>
    <w:rsid w:val="003C039D"/>
    <w:rsid w:val="003C0CB0"/>
    <w:rsid w:val="003D0E74"/>
    <w:rsid w:val="003D3DCE"/>
    <w:rsid w:val="003E0D40"/>
    <w:rsid w:val="003F6A80"/>
    <w:rsid w:val="004042F4"/>
    <w:rsid w:val="00405C98"/>
    <w:rsid w:val="00412419"/>
    <w:rsid w:val="00412611"/>
    <w:rsid w:val="00416D22"/>
    <w:rsid w:val="0042182E"/>
    <w:rsid w:val="00425BAE"/>
    <w:rsid w:val="004265EF"/>
    <w:rsid w:val="00427016"/>
    <w:rsid w:val="00447BE5"/>
    <w:rsid w:val="00460DF7"/>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56B0"/>
    <w:rsid w:val="004D3FF0"/>
    <w:rsid w:val="004D66EC"/>
    <w:rsid w:val="004E0C9F"/>
    <w:rsid w:val="004E0D86"/>
    <w:rsid w:val="004E6C03"/>
    <w:rsid w:val="004F1E03"/>
    <w:rsid w:val="004F3C24"/>
    <w:rsid w:val="004F4AFF"/>
    <w:rsid w:val="004F52F6"/>
    <w:rsid w:val="005036C6"/>
    <w:rsid w:val="00511337"/>
    <w:rsid w:val="00515650"/>
    <w:rsid w:val="0051741E"/>
    <w:rsid w:val="00517D94"/>
    <w:rsid w:val="00525941"/>
    <w:rsid w:val="00525A3B"/>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95A09"/>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2AC1"/>
    <w:rsid w:val="006466A1"/>
    <w:rsid w:val="006510D9"/>
    <w:rsid w:val="00652140"/>
    <w:rsid w:val="006657ED"/>
    <w:rsid w:val="00671E64"/>
    <w:rsid w:val="00673C4C"/>
    <w:rsid w:val="006805C5"/>
    <w:rsid w:val="00680B8B"/>
    <w:rsid w:val="00680C1F"/>
    <w:rsid w:val="00680C5F"/>
    <w:rsid w:val="006834B9"/>
    <w:rsid w:val="006877AF"/>
    <w:rsid w:val="00687F56"/>
    <w:rsid w:val="00694429"/>
    <w:rsid w:val="00694682"/>
    <w:rsid w:val="006A2C2D"/>
    <w:rsid w:val="006B24E7"/>
    <w:rsid w:val="006C4AAD"/>
    <w:rsid w:val="006D7AC8"/>
    <w:rsid w:val="006E046C"/>
    <w:rsid w:val="006E6453"/>
    <w:rsid w:val="006E6937"/>
    <w:rsid w:val="006E6D38"/>
    <w:rsid w:val="006E7EFE"/>
    <w:rsid w:val="006F3289"/>
    <w:rsid w:val="006F5BF3"/>
    <w:rsid w:val="006F78ED"/>
    <w:rsid w:val="00703686"/>
    <w:rsid w:val="00707584"/>
    <w:rsid w:val="00716E62"/>
    <w:rsid w:val="00725777"/>
    <w:rsid w:val="0072764B"/>
    <w:rsid w:val="00743FEE"/>
    <w:rsid w:val="00744916"/>
    <w:rsid w:val="00761A80"/>
    <w:rsid w:val="00763E17"/>
    <w:rsid w:val="00766A8B"/>
    <w:rsid w:val="00773EB6"/>
    <w:rsid w:val="0077556A"/>
    <w:rsid w:val="00776995"/>
    <w:rsid w:val="00776AD2"/>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0261"/>
    <w:rsid w:val="00823BD6"/>
    <w:rsid w:val="008242EA"/>
    <w:rsid w:val="0082748A"/>
    <w:rsid w:val="008367C1"/>
    <w:rsid w:val="00837D28"/>
    <w:rsid w:val="008456BD"/>
    <w:rsid w:val="0084594B"/>
    <w:rsid w:val="00846FAE"/>
    <w:rsid w:val="0085237A"/>
    <w:rsid w:val="008544CC"/>
    <w:rsid w:val="00874180"/>
    <w:rsid w:val="0087485C"/>
    <w:rsid w:val="00874C96"/>
    <w:rsid w:val="00876505"/>
    <w:rsid w:val="0087743E"/>
    <w:rsid w:val="0088181B"/>
    <w:rsid w:val="008856A7"/>
    <w:rsid w:val="008A247A"/>
    <w:rsid w:val="008A2AF2"/>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0E7"/>
    <w:rsid w:val="009173A6"/>
    <w:rsid w:val="009225A0"/>
    <w:rsid w:val="0092318E"/>
    <w:rsid w:val="00923387"/>
    <w:rsid w:val="00932C69"/>
    <w:rsid w:val="00937F8E"/>
    <w:rsid w:val="00940315"/>
    <w:rsid w:val="00942AF1"/>
    <w:rsid w:val="00950EC9"/>
    <w:rsid w:val="00965FEA"/>
    <w:rsid w:val="0096603D"/>
    <w:rsid w:val="009742CC"/>
    <w:rsid w:val="009753FA"/>
    <w:rsid w:val="00976565"/>
    <w:rsid w:val="0098215B"/>
    <w:rsid w:val="0098487A"/>
    <w:rsid w:val="00985852"/>
    <w:rsid w:val="0099649B"/>
    <w:rsid w:val="00996DBF"/>
    <w:rsid w:val="009A2E62"/>
    <w:rsid w:val="009A615D"/>
    <w:rsid w:val="009B5643"/>
    <w:rsid w:val="009B73D8"/>
    <w:rsid w:val="009B7ED5"/>
    <w:rsid w:val="009C2DCA"/>
    <w:rsid w:val="009C62BD"/>
    <w:rsid w:val="009D0A79"/>
    <w:rsid w:val="009E011E"/>
    <w:rsid w:val="009E46A1"/>
    <w:rsid w:val="009E7FCD"/>
    <w:rsid w:val="00A04C7B"/>
    <w:rsid w:val="00A07895"/>
    <w:rsid w:val="00A210F8"/>
    <w:rsid w:val="00A312E7"/>
    <w:rsid w:val="00A3201D"/>
    <w:rsid w:val="00A42E9A"/>
    <w:rsid w:val="00A54227"/>
    <w:rsid w:val="00A57B4F"/>
    <w:rsid w:val="00A62689"/>
    <w:rsid w:val="00A63B8C"/>
    <w:rsid w:val="00A667DF"/>
    <w:rsid w:val="00A70769"/>
    <w:rsid w:val="00A72154"/>
    <w:rsid w:val="00A73BD0"/>
    <w:rsid w:val="00A77212"/>
    <w:rsid w:val="00A800D7"/>
    <w:rsid w:val="00A80CDF"/>
    <w:rsid w:val="00A9667D"/>
    <w:rsid w:val="00A96C1E"/>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300DC"/>
    <w:rsid w:val="00B32FB3"/>
    <w:rsid w:val="00B34932"/>
    <w:rsid w:val="00B37273"/>
    <w:rsid w:val="00B43A76"/>
    <w:rsid w:val="00B537A9"/>
    <w:rsid w:val="00B5556E"/>
    <w:rsid w:val="00B55D70"/>
    <w:rsid w:val="00B70A36"/>
    <w:rsid w:val="00B71AAE"/>
    <w:rsid w:val="00B76AD1"/>
    <w:rsid w:val="00B9225F"/>
    <w:rsid w:val="00BB7188"/>
    <w:rsid w:val="00BC7C1F"/>
    <w:rsid w:val="00BD364F"/>
    <w:rsid w:val="00BD4CAC"/>
    <w:rsid w:val="00BD759D"/>
    <w:rsid w:val="00BE0C30"/>
    <w:rsid w:val="00BE2492"/>
    <w:rsid w:val="00BE44A3"/>
    <w:rsid w:val="00BE469D"/>
    <w:rsid w:val="00BE4B00"/>
    <w:rsid w:val="00BE68AC"/>
    <w:rsid w:val="00BF0F3C"/>
    <w:rsid w:val="00BF3151"/>
    <w:rsid w:val="00BF4385"/>
    <w:rsid w:val="00C10343"/>
    <w:rsid w:val="00C12403"/>
    <w:rsid w:val="00C14BAE"/>
    <w:rsid w:val="00C16DB7"/>
    <w:rsid w:val="00C228E1"/>
    <w:rsid w:val="00C22B86"/>
    <w:rsid w:val="00C3158C"/>
    <w:rsid w:val="00C3170A"/>
    <w:rsid w:val="00C33C1E"/>
    <w:rsid w:val="00C35C9D"/>
    <w:rsid w:val="00C35CA3"/>
    <w:rsid w:val="00C72C8E"/>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39DB"/>
    <w:rsid w:val="00D8668F"/>
    <w:rsid w:val="00D8712E"/>
    <w:rsid w:val="00D87D87"/>
    <w:rsid w:val="00D954EC"/>
    <w:rsid w:val="00D97D1B"/>
    <w:rsid w:val="00DA0119"/>
    <w:rsid w:val="00DA2E13"/>
    <w:rsid w:val="00DA6356"/>
    <w:rsid w:val="00DB249E"/>
    <w:rsid w:val="00DB257C"/>
    <w:rsid w:val="00DB5C46"/>
    <w:rsid w:val="00DB7530"/>
    <w:rsid w:val="00DC0D24"/>
    <w:rsid w:val="00DC2079"/>
    <w:rsid w:val="00DC607F"/>
    <w:rsid w:val="00DC6DAD"/>
    <w:rsid w:val="00DE1878"/>
    <w:rsid w:val="00E140DA"/>
    <w:rsid w:val="00E210DB"/>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B16"/>
    <w:rsid w:val="00EB5D8A"/>
    <w:rsid w:val="00EC4929"/>
    <w:rsid w:val="00EC52BD"/>
    <w:rsid w:val="00EC7525"/>
    <w:rsid w:val="00ED6D96"/>
    <w:rsid w:val="00EE0E58"/>
    <w:rsid w:val="00EE20B8"/>
    <w:rsid w:val="00EE398D"/>
    <w:rsid w:val="00EE548B"/>
    <w:rsid w:val="00EF12FF"/>
    <w:rsid w:val="00F02D93"/>
    <w:rsid w:val="00F05091"/>
    <w:rsid w:val="00F106B9"/>
    <w:rsid w:val="00F218F2"/>
    <w:rsid w:val="00F23894"/>
    <w:rsid w:val="00F24E89"/>
    <w:rsid w:val="00F25B09"/>
    <w:rsid w:val="00F36F27"/>
    <w:rsid w:val="00F40022"/>
    <w:rsid w:val="00F40318"/>
    <w:rsid w:val="00F40F55"/>
    <w:rsid w:val="00F4368D"/>
    <w:rsid w:val="00F44DC3"/>
    <w:rsid w:val="00F525C2"/>
    <w:rsid w:val="00F6215C"/>
    <w:rsid w:val="00F67626"/>
    <w:rsid w:val="00F7729D"/>
    <w:rsid w:val="00F85D76"/>
    <w:rsid w:val="00F93C7B"/>
    <w:rsid w:val="00FA0CCF"/>
    <w:rsid w:val="00FA2531"/>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5B"/>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Ahmad</dc:creator>
  <cp:lastModifiedBy>Barr, Rachel</cp:lastModifiedBy>
  <cp:revision>2</cp:revision>
  <dcterms:created xsi:type="dcterms:W3CDTF">2026-03-17T17:39:00Z</dcterms:created>
  <dcterms:modified xsi:type="dcterms:W3CDTF">2026-03-17T17:39:00Z</dcterms:modified>
</cp:coreProperties>
</file>